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9052"/>
      </w:tblGrid>
      <w:tr w:rsidR="00C93C78" w:rsidRPr="00A66D1B" w:rsidTr="00D55AAD">
        <w:tc>
          <w:tcPr>
            <w:tcW w:w="817" w:type="dxa"/>
            <w:shd w:val="clear" w:color="auto" w:fill="auto"/>
          </w:tcPr>
          <w:p w:rsidR="00C93C78" w:rsidRPr="00A66D1B" w:rsidRDefault="00263B7F" w:rsidP="006229AA">
            <w:pPr>
              <w:rPr>
                <w:sz w:val="20"/>
                <w:szCs w:val="20"/>
              </w:rPr>
            </w:pPr>
            <w:r w:rsidRPr="00A66D1B">
              <w:rPr>
                <w:b/>
                <w:noProof/>
                <w:sz w:val="36"/>
                <w:szCs w:val="3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2pt;margin-top:-18pt;width:441.8pt;height:126.05pt;z-index:251657728;visibility:visible;mso-wrap-edited:f">
                  <v:imagedata r:id="rId8" o:title=""/>
                  <w10:wrap type="topAndBottom"/>
                </v:shape>
                <o:OLEObject Type="Embed" ProgID="Word.Picture.8" ShapeID="_x0000_s1026" DrawAspect="Content" ObjectID="_1466405006" r:id="rId9"/>
              </w:object>
            </w:r>
          </w:p>
        </w:tc>
      </w:tr>
    </w:tbl>
    <w:p w:rsidR="00933EAC" w:rsidRPr="00A66D1B" w:rsidRDefault="00C93C78" w:rsidP="006229AA">
      <w:pPr>
        <w:jc w:val="center"/>
        <w:rPr>
          <w:b/>
          <w:sz w:val="32"/>
          <w:szCs w:val="32"/>
        </w:rPr>
      </w:pPr>
      <w:r w:rsidRPr="00A66D1B">
        <w:rPr>
          <w:b/>
          <w:sz w:val="32"/>
          <w:szCs w:val="32"/>
        </w:rPr>
        <w:t>PARISH COUNCIL MEETING</w:t>
      </w:r>
    </w:p>
    <w:p w:rsidR="00D52CB9" w:rsidRPr="00A66D1B" w:rsidRDefault="00D52CB9" w:rsidP="00C93C78">
      <w:pPr>
        <w:rPr>
          <w:sz w:val="20"/>
          <w:szCs w:val="20"/>
        </w:rPr>
      </w:pPr>
    </w:p>
    <w:p w:rsidR="00AB7A96" w:rsidRPr="00A66D1B" w:rsidRDefault="006229AA" w:rsidP="006229AA">
      <w:pPr>
        <w:jc w:val="center"/>
        <w:rPr>
          <w:b/>
          <w:sz w:val="32"/>
          <w:szCs w:val="32"/>
        </w:rPr>
      </w:pPr>
      <w:r w:rsidRPr="00A66D1B">
        <w:rPr>
          <w:b/>
          <w:sz w:val="32"/>
          <w:szCs w:val="32"/>
        </w:rPr>
        <w:t xml:space="preserve">Monday </w:t>
      </w:r>
      <w:r w:rsidR="00ED1AB9" w:rsidRPr="00A66D1B">
        <w:rPr>
          <w:b/>
          <w:sz w:val="32"/>
          <w:szCs w:val="32"/>
        </w:rPr>
        <w:t>7</w:t>
      </w:r>
      <w:r w:rsidR="00ED1AB9" w:rsidRPr="00A66D1B">
        <w:rPr>
          <w:b/>
          <w:sz w:val="32"/>
          <w:szCs w:val="32"/>
          <w:vertAlign w:val="superscript"/>
        </w:rPr>
        <w:t>th</w:t>
      </w:r>
      <w:r w:rsidR="00ED1AB9" w:rsidRPr="00A66D1B">
        <w:rPr>
          <w:b/>
          <w:sz w:val="32"/>
          <w:szCs w:val="32"/>
        </w:rPr>
        <w:t xml:space="preserve"> July</w:t>
      </w:r>
      <w:r w:rsidR="0055732F" w:rsidRPr="00A66D1B">
        <w:rPr>
          <w:b/>
          <w:sz w:val="32"/>
          <w:szCs w:val="32"/>
        </w:rPr>
        <w:t xml:space="preserve"> </w:t>
      </w:r>
      <w:r w:rsidR="00697848" w:rsidRPr="00A66D1B">
        <w:rPr>
          <w:b/>
          <w:sz w:val="32"/>
          <w:szCs w:val="32"/>
        </w:rPr>
        <w:t>2014</w:t>
      </w:r>
    </w:p>
    <w:p w:rsidR="006229AA" w:rsidRPr="00A66D1B" w:rsidRDefault="006229AA" w:rsidP="006229AA">
      <w:pPr>
        <w:jc w:val="center"/>
        <w:rPr>
          <w:b/>
          <w:sz w:val="20"/>
          <w:szCs w:val="20"/>
        </w:rPr>
      </w:pPr>
      <w:r w:rsidRPr="00A66D1B">
        <w:rPr>
          <w:b/>
          <w:sz w:val="32"/>
          <w:szCs w:val="32"/>
        </w:rPr>
        <w:t>at 7.</w:t>
      </w:r>
      <w:r w:rsidR="00A41563" w:rsidRPr="00A66D1B">
        <w:rPr>
          <w:b/>
          <w:sz w:val="32"/>
          <w:szCs w:val="32"/>
        </w:rPr>
        <w:t>30</w:t>
      </w:r>
      <w:r w:rsidRPr="00A66D1B">
        <w:rPr>
          <w:b/>
          <w:sz w:val="32"/>
          <w:szCs w:val="32"/>
        </w:rPr>
        <w:t>pm in the Village Hall</w:t>
      </w:r>
      <w:r w:rsidR="007B51AC" w:rsidRPr="00A66D1B">
        <w:rPr>
          <w:b/>
          <w:sz w:val="32"/>
          <w:szCs w:val="32"/>
        </w:rPr>
        <w:br/>
      </w:r>
      <w:bookmarkStart w:id="0" w:name="_GoBack"/>
      <w:bookmarkEnd w:id="0"/>
    </w:p>
    <w:p w:rsidR="0055732F" w:rsidRPr="00A66D1B" w:rsidRDefault="00F76B97" w:rsidP="00E43945">
      <w:pPr>
        <w:jc w:val="center"/>
        <w:rPr>
          <w:b/>
          <w:sz w:val="32"/>
          <w:szCs w:val="32"/>
        </w:rPr>
      </w:pPr>
      <w:r w:rsidRPr="00A66D1B">
        <w:rPr>
          <w:b/>
          <w:sz w:val="32"/>
          <w:szCs w:val="32"/>
        </w:rPr>
        <w:t>Minutes</w:t>
      </w:r>
    </w:p>
    <w:p w:rsidR="00F76B97" w:rsidRPr="00A66D1B" w:rsidRDefault="00F76B97" w:rsidP="00E43945">
      <w:pPr>
        <w:jc w:val="center"/>
        <w:rPr>
          <w:b/>
          <w:sz w:val="32"/>
          <w:szCs w:val="32"/>
        </w:rPr>
      </w:pPr>
    </w:p>
    <w:p w:rsidR="008B639B" w:rsidRPr="00A66D1B" w:rsidRDefault="00F76B97" w:rsidP="00F76B97">
      <w:pPr>
        <w:rPr>
          <w:sz w:val="22"/>
          <w:szCs w:val="22"/>
        </w:rPr>
      </w:pPr>
      <w:r w:rsidRPr="00A66D1B">
        <w:rPr>
          <w:b/>
          <w:sz w:val="22"/>
          <w:szCs w:val="22"/>
        </w:rPr>
        <w:t>Present:</w:t>
      </w:r>
      <w:r w:rsidRPr="00A66D1B">
        <w:rPr>
          <w:sz w:val="22"/>
          <w:szCs w:val="22"/>
        </w:rPr>
        <w:t xml:space="preserve"> Cllr L Britt, Cllr P Heeley, Cllr M Turley, Cllr C Beglan,  Cllr D Horwood, Cllr D Whyberd,</w:t>
      </w:r>
    </w:p>
    <w:p w:rsidR="00F76B97" w:rsidRPr="00A66D1B" w:rsidRDefault="000D0366" w:rsidP="00F76B97">
      <w:pPr>
        <w:rPr>
          <w:sz w:val="22"/>
          <w:szCs w:val="22"/>
        </w:rPr>
      </w:pPr>
      <w:r w:rsidRPr="00A66D1B">
        <w:rPr>
          <w:sz w:val="22"/>
          <w:szCs w:val="22"/>
        </w:rPr>
        <w:t>Cllr T Cook</w:t>
      </w:r>
    </w:p>
    <w:p w:rsidR="00F76B97" w:rsidRPr="00A66D1B" w:rsidRDefault="00F76B97" w:rsidP="00F76B97">
      <w:pPr>
        <w:rPr>
          <w:sz w:val="22"/>
          <w:szCs w:val="22"/>
        </w:rPr>
      </w:pPr>
    </w:p>
    <w:p w:rsidR="00F76B97" w:rsidRPr="00A66D1B" w:rsidRDefault="00F76B97" w:rsidP="00F76B97">
      <w:pPr>
        <w:rPr>
          <w:b/>
          <w:sz w:val="22"/>
          <w:szCs w:val="22"/>
        </w:rPr>
      </w:pPr>
      <w:r w:rsidRPr="00A66D1B">
        <w:rPr>
          <w:b/>
          <w:sz w:val="22"/>
          <w:szCs w:val="22"/>
        </w:rPr>
        <w:t>In attendance:</w:t>
      </w:r>
      <w:r w:rsidR="008B639B" w:rsidRPr="00A66D1B">
        <w:rPr>
          <w:b/>
          <w:sz w:val="22"/>
          <w:szCs w:val="22"/>
        </w:rPr>
        <w:t xml:space="preserve"> </w:t>
      </w:r>
      <w:r w:rsidR="008B639B" w:rsidRPr="00A66D1B">
        <w:rPr>
          <w:sz w:val="22"/>
          <w:szCs w:val="22"/>
        </w:rPr>
        <w:t>Cllr Ray Dawe</w:t>
      </w:r>
      <w:r w:rsidR="000D0366" w:rsidRPr="00A66D1B">
        <w:rPr>
          <w:sz w:val="22"/>
          <w:szCs w:val="22"/>
        </w:rPr>
        <w:t xml:space="preserve"> (HDC)</w:t>
      </w:r>
    </w:p>
    <w:p w:rsidR="00F76B97" w:rsidRPr="00A66D1B" w:rsidRDefault="00F76B97" w:rsidP="00F76B97">
      <w:pPr>
        <w:rPr>
          <w:sz w:val="22"/>
          <w:szCs w:val="22"/>
        </w:rPr>
      </w:pPr>
    </w:p>
    <w:p w:rsidR="00F76B97" w:rsidRPr="00A66D1B" w:rsidRDefault="00F76B97" w:rsidP="00F76B97">
      <w:pPr>
        <w:rPr>
          <w:b/>
          <w:sz w:val="22"/>
          <w:szCs w:val="22"/>
        </w:rPr>
      </w:pPr>
      <w:r w:rsidRPr="00A66D1B">
        <w:rPr>
          <w:b/>
          <w:sz w:val="22"/>
          <w:szCs w:val="22"/>
        </w:rPr>
        <w:t>Members of the public:</w:t>
      </w:r>
      <w:r w:rsidR="008B639B" w:rsidRPr="00A66D1B">
        <w:rPr>
          <w:b/>
          <w:sz w:val="22"/>
          <w:szCs w:val="22"/>
        </w:rPr>
        <w:t xml:space="preserve"> </w:t>
      </w:r>
      <w:r w:rsidR="000D0366" w:rsidRPr="00A66D1B">
        <w:rPr>
          <w:sz w:val="22"/>
          <w:szCs w:val="22"/>
        </w:rPr>
        <w:t>six</w:t>
      </w:r>
    </w:p>
    <w:p w:rsidR="00F76B97" w:rsidRPr="00A66D1B" w:rsidRDefault="00F76B97" w:rsidP="00F76B97">
      <w:pPr>
        <w:rPr>
          <w:sz w:val="22"/>
          <w:szCs w:val="22"/>
        </w:rPr>
      </w:pPr>
    </w:p>
    <w:p w:rsidR="00F76B97" w:rsidRPr="00A66D1B" w:rsidRDefault="00F76B97" w:rsidP="00F76B97">
      <w:pPr>
        <w:rPr>
          <w:sz w:val="22"/>
          <w:szCs w:val="22"/>
        </w:rPr>
      </w:pPr>
      <w:r w:rsidRPr="00A66D1B">
        <w:rPr>
          <w:b/>
          <w:sz w:val="22"/>
          <w:szCs w:val="22"/>
        </w:rPr>
        <w:t>Clerk:</w:t>
      </w:r>
      <w:r w:rsidRPr="00A66D1B">
        <w:rPr>
          <w:sz w:val="22"/>
          <w:szCs w:val="22"/>
        </w:rPr>
        <w:t xml:space="preserve"> Rebecca Luckin</w:t>
      </w:r>
    </w:p>
    <w:p w:rsidR="008B639B" w:rsidRPr="00A66D1B" w:rsidRDefault="008B639B" w:rsidP="00F76B97">
      <w:pPr>
        <w:rPr>
          <w:sz w:val="22"/>
          <w:szCs w:val="22"/>
        </w:rPr>
      </w:pPr>
    </w:p>
    <w:p w:rsidR="00E43945" w:rsidRPr="00A66D1B" w:rsidRDefault="000D0366" w:rsidP="00E43945">
      <w:pPr>
        <w:rPr>
          <w:b/>
          <w:sz w:val="22"/>
          <w:szCs w:val="22"/>
        </w:rPr>
      </w:pPr>
      <w:r w:rsidRPr="00A66D1B">
        <w:rPr>
          <w:b/>
          <w:sz w:val="22"/>
          <w:szCs w:val="22"/>
        </w:rPr>
        <w:t>14.46</w:t>
      </w:r>
      <w:r w:rsidR="00E43945" w:rsidRPr="00A66D1B">
        <w:rPr>
          <w:b/>
          <w:sz w:val="22"/>
          <w:szCs w:val="22"/>
        </w:rPr>
        <w:t>.</w:t>
      </w:r>
      <w:r w:rsidR="00E43945" w:rsidRPr="00A66D1B">
        <w:rPr>
          <w:sz w:val="22"/>
          <w:szCs w:val="22"/>
        </w:rPr>
        <w:t xml:space="preserve"> </w:t>
      </w:r>
      <w:r w:rsidR="00E43945" w:rsidRPr="00A66D1B">
        <w:rPr>
          <w:b/>
          <w:sz w:val="22"/>
          <w:szCs w:val="22"/>
        </w:rPr>
        <w:t>Apologies for Absence</w:t>
      </w:r>
    </w:p>
    <w:p w:rsidR="00E43945" w:rsidRPr="00A66D1B" w:rsidRDefault="000D0366" w:rsidP="00AB1CAF">
      <w:pPr>
        <w:rPr>
          <w:sz w:val="22"/>
          <w:szCs w:val="22"/>
        </w:rPr>
      </w:pPr>
      <w:r w:rsidRPr="00A66D1B">
        <w:rPr>
          <w:sz w:val="22"/>
          <w:szCs w:val="22"/>
        </w:rPr>
        <w:t xml:space="preserve">Apologies were received and accepted from </w:t>
      </w:r>
      <w:r w:rsidR="004C4CD0" w:rsidRPr="00A66D1B">
        <w:rPr>
          <w:sz w:val="22"/>
          <w:szCs w:val="22"/>
        </w:rPr>
        <w:t>Cllr Dore (surgery)</w:t>
      </w:r>
      <w:r w:rsidR="00F32177" w:rsidRPr="00A66D1B">
        <w:rPr>
          <w:sz w:val="22"/>
          <w:szCs w:val="22"/>
        </w:rPr>
        <w:t xml:space="preserve">, </w:t>
      </w:r>
      <w:r w:rsidR="007A3637" w:rsidRPr="00A66D1B">
        <w:rPr>
          <w:sz w:val="22"/>
          <w:szCs w:val="22"/>
        </w:rPr>
        <w:t xml:space="preserve">Cllr Milner-Gulland, </w:t>
      </w:r>
      <w:r w:rsidRPr="00A66D1B">
        <w:rPr>
          <w:sz w:val="22"/>
          <w:szCs w:val="22"/>
        </w:rPr>
        <w:t>and Cllr Thomas.</w:t>
      </w:r>
      <w:r w:rsidR="00A24FD1" w:rsidRPr="00A66D1B">
        <w:rPr>
          <w:sz w:val="22"/>
          <w:szCs w:val="22"/>
        </w:rPr>
        <w:br/>
      </w:r>
    </w:p>
    <w:p w:rsidR="00E43945" w:rsidRPr="00A66D1B" w:rsidRDefault="000D0366" w:rsidP="00AB1CAF">
      <w:pPr>
        <w:rPr>
          <w:sz w:val="22"/>
          <w:szCs w:val="22"/>
        </w:rPr>
      </w:pPr>
      <w:r w:rsidRPr="00A66D1B">
        <w:rPr>
          <w:b/>
          <w:sz w:val="22"/>
          <w:szCs w:val="22"/>
        </w:rPr>
        <w:t>14.47</w:t>
      </w:r>
      <w:r w:rsidR="00E43945" w:rsidRPr="00A66D1B">
        <w:rPr>
          <w:b/>
          <w:sz w:val="22"/>
          <w:szCs w:val="22"/>
        </w:rPr>
        <w:t>.</w:t>
      </w:r>
      <w:r w:rsidR="00E43945" w:rsidRPr="00A66D1B">
        <w:rPr>
          <w:sz w:val="22"/>
          <w:szCs w:val="22"/>
        </w:rPr>
        <w:t xml:space="preserve"> </w:t>
      </w:r>
      <w:r w:rsidR="00E43945" w:rsidRPr="00A66D1B">
        <w:rPr>
          <w:b/>
          <w:sz w:val="22"/>
          <w:szCs w:val="22"/>
        </w:rPr>
        <w:t>Declarations of Interest and Dispensations</w:t>
      </w:r>
      <w:r w:rsidR="008E2A4A" w:rsidRPr="00A66D1B">
        <w:rPr>
          <w:b/>
          <w:sz w:val="22"/>
          <w:szCs w:val="22"/>
        </w:rPr>
        <w:t xml:space="preserve"> </w:t>
      </w:r>
      <w:r w:rsidR="008B639B" w:rsidRPr="00A66D1B">
        <w:rPr>
          <w:b/>
          <w:sz w:val="22"/>
          <w:szCs w:val="22"/>
        </w:rPr>
        <w:br/>
      </w:r>
      <w:r w:rsidRPr="00A66D1B">
        <w:rPr>
          <w:sz w:val="22"/>
          <w:szCs w:val="22"/>
        </w:rPr>
        <w:t>The Chairman invited declarations of interest – there were none.</w:t>
      </w:r>
      <w:r w:rsidR="005D5C92" w:rsidRPr="00A66D1B">
        <w:rPr>
          <w:b/>
          <w:sz w:val="22"/>
          <w:szCs w:val="22"/>
        </w:rPr>
        <w:br/>
      </w:r>
    </w:p>
    <w:p w:rsidR="00E43945" w:rsidRPr="00A66D1B" w:rsidRDefault="000D0366" w:rsidP="00E43945">
      <w:pPr>
        <w:rPr>
          <w:b/>
          <w:sz w:val="22"/>
          <w:szCs w:val="22"/>
        </w:rPr>
      </w:pPr>
      <w:r w:rsidRPr="00A66D1B">
        <w:rPr>
          <w:b/>
          <w:sz w:val="22"/>
          <w:szCs w:val="22"/>
        </w:rPr>
        <w:t>14.48</w:t>
      </w:r>
      <w:r w:rsidR="00E43945" w:rsidRPr="00A66D1B">
        <w:rPr>
          <w:b/>
          <w:sz w:val="22"/>
          <w:szCs w:val="22"/>
        </w:rPr>
        <w:t xml:space="preserve">. </w:t>
      </w:r>
      <w:r w:rsidRPr="00A66D1B">
        <w:rPr>
          <w:b/>
          <w:sz w:val="22"/>
          <w:szCs w:val="22"/>
        </w:rPr>
        <w:t xml:space="preserve">Approval of </w:t>
      </w:r>
      <w:r w:rsidR="00E43945" w:rsidRPr="00A66D1B">
        <w:rPr>
          <w:b/>
          <w:sz w:val="22"/>
          <w:szCs w:val="22"/>
        </w:rPr>
        <w:t>the Minutes of the last Parish Council meeting</w:t>
      </w:r>
      <w:r w:rsidR="00412CE1" w:rsidRPr="00A66D1B">
        <w:rPr>
          <w:b/>
          <w:sz w:val="22"/>
          <w:szCs w:val="22"/>
        </w:rPr>
        <w:t xml:space="preserve"> </w:t>
      </w:r>
      <w:r w:rsidRPr="00A66D1B">
        <w:rPr>
          <w:b/>
          <w:sz w:val="22"/>
          <w:szCs w:val="22"/>
        </w:rPr>
        <w:br/>
      </w:r>
      <w:r w:rsidRPr="00A66D1B">
        <w:rPr>
          <w:sz w:val="22"/>
          <w:szCs w:val="22"/>
        </w:rPr>
        <w:t>The minutes of the meeting of</w:t>
      </w:r>
      <w:r w:rsidRPr="00A66D1B">
        <w:rPr>
          <w:b/>
          <w:sz w:val="22"/>
          <w:szCs w:val="22"/>
        </w:rPr>
        <w:t xml:space="preserve"> </w:t>
      </w:r>
      <w:r w:rsidR="00B4558F" w:rsidRPr="00A66D1B">
        <w:rPr>
          <w:sz w:val="22"/>
          <w:szCs w:val="22"/>
        </w:rPr>
        <w:t>2</w:t>
      </w:r>
      <w:r w:rsidR="00B4558F" w:rsidRPr="00A66D1B">
        <w:rPr>
          <w:sz w:val="22"/>
          <w:szCs w:val="22"/>
          <w:vertAlign w:val="superscript"/>
        </w:rPr>
        <w:t>nd</w:t>
      </w:r>
      <w:r w:rsidR="00B4558F" w:rsidRPr="00A66D1B">
        <w:rPr>
          <w:sz w:val="22"/>
          <w:szCs w:val="22"/>
        </w:rPr>
        <w:t xml:space="preserve"> June 2014</w:t>
      </w:r>
      <w:r w:rsidRPr="00A66D1B">
        <w:rPr>
          <w:sz w:val="22"/>
          <w:szCs w:val="22"/>
        </w:rPr>
        <w:t xml:space="preserve"> were agreed </w:t>
      </w:r>
      <w:r w:rsidR="008B639B" w:rsidRPr="00A66D1B">
        <w:rPr>
          <w:sz w:val="22"/>
          <w:szCs w:val="22"/>
        </w:rPr>
        <w:t>as being a correct record and signed by the Chairman.</w:t>
      </w:r>
    </w:p>
    <w:p w:rsidR="00E43945" w:rsidRPr="00A66D1B" w:rsidRDefault="00E43945" w:rsidP="00AB1CAF">
      <w:pPr>
        <w:rPr>
          <w:sz w:val="22"/>
          <w:szCs w:val="22"/>
        </w:rPr>
      </w:pPr>
    </w:p>
    <w:p w:rsidR="00E43945" w:rsidRPr="00A66D1B" w:rsidRDefault="000D0366" w:rsidP="00E43945">
      <w:pPr>
        <w:rPr>
          <w:b/>
          <w:sz w:val="22"/>
          <w:szCs w:val="22"/>
        </w:rPr>
      </w:pPr>
      <w:r w:rsidRPr="00A66D1B">
        <w:rPr>
          <w:b/>
          <w:sz w:val="22"/>
          <w:szCs w:val="22"/>
        </w:rPr>
        <w:t>14.49</w:t>
      </w:r>
      <w:r w:rsidR="00E43945" w:rsidRPr="00A66D1B">
        <w:rPr>
          <w:b/>
          <w:sz w:val="22"/>
          <w:szCs w:val="22"/>
        </w:rPr>
        <w:t xml:space="preserve">. </w:t>
      </w:r>
      <w:r w:rsidRPr="00A66D1B">
        <w:rPr>
          <w:b/>
          <w:sz w:val="22"/>
          <w:szCs w:val="22"/>
        </w:rPr>
        <w:t xml:space="preserve">Adjournment of </w:t>
      </w:r>
      <w:r w:rsidR="00E43945" w:rsidRPr="00A66D1B">
        <w:rPr>
          <w:b/>
          <w:sz w:val="22"/>
          <w:szCs w:val="22"/>
        </w:rPr>
        <w:t>the meeting to allow Public Participation</w:t>
      </w:r>
    </w:p>
    <w:p w:rsidR="00E43945" w:rsidRPr="00A66D1B" w:rsidRDefault="008B639B" w:rsidP="00AB1CAF">
      <w:pPr>
        <w:rPr>
          <w:sz w:val="22"/>
          <w:szCs w:val="22"/>
        </w:rPr>
      </w:pPr>
      <w:r w:rsidRPr="00A66D1B">
        <w:rPr>
          <w:sz w:val="22"/>
          <w:szCs w:val="22"/>
        </w:rPr>
        <w:br/>
      </w:r>
      <w:r w:rsidR="000D0366" w:rsidRPr="00A66D1B">
        <w:rPr>
          <w:b/>
          <w:sz w:val="22"/>
          <w:szCs w:val="22"/>
        </w:rPr>
        <w:t>14.49.1.</w:t>
      </w:r>
      <w:r w:rsidR="000D0366" w:rsidRPr="00A66D1B">
        <w:rPr>
          <w:sz w:val="22"/>
          <w:szCs w:val="22"/>
        </w:rPr>
        <w:t xml:space="preserve"> </w:t>
      </w:r>
      <w:r w:rsidRPr="00A66D1B">
        <w:rPr>
          <w:sz w:val="22"/>
          <w:szCs w:val="22"/>
        </w:rPr>
        <w:t xml:space="preserve">PC John Burt </w:t>
      </w:r>
      <w:r w:rsidR="000D0366" w:rsidRPr="00A66D1B">
        <w:rPr>
          <w:sz w:val="22"/>
          <w:szCs w:val="22"/>
        </w:rPr>
        <w:t xml:space="preserve">advised that </w:t>
      </w:r>
      <w:r w:rsidRPr="00A66D1B">
        <w:rPr>
          <w:sz w:val="22"/>
          <w:szCs w:val="22"/>
        </w:rPr>
        <w:t xml:space="preserve">yearly figures to end of June </w:t>
      </w:r>
      <w:r w:rsidR="000D0366" w:rsidRPr="00A66D1B">
        <w:rPr>
          <w:sz w:val="22"/>
          <w:szCs w:val="22"/>
        </w:rPr>
        <w:t xml:space="preserve">showed a doubling in reported crime in the </w:t>
      </w:r>
      <w:r w:rsidRPr="00A66D1B">
        <w:rPr>
          <w:sz w:val="22"/>
          <w:szCs w:val="22"/>
        </w:rPr>
        <w:t>last year. S</w:t>
      </w:r>
      <w:r w:rsidR="000D0366" w:rsidRPr="00A66D1B">
        <w:rPr>
          <w:sz w:val="22"/>
          <w:szCs w:val="22"/>
        </w:rPr>
        <w:t xml:space="preserve">hed burglaries have increased, although they are occurring in the north of the district currently.  </w:t>
      </w:r>
      <w:r w:rsidRPr="00A66D1B">
        <w:rPr>
          <w:sz w:val="22"/>
          <w:szCs w:val="22"/>
        </w:rPr>
        <w:t xml:space="preserve">Three </w:t>
      </w:r>
      <w:r w:rsidR="000D0366" w:rsidRPr="00A66D1B">
        <w:rPr>
          <w:sz w:val="22"/>
          <w:szCs w:val="22"/>
        </w:rPr>
        <w:t xml:space="preserve">possessions of </w:t>
      </w:r>
      <w:r w:rsidRPr="00A66D1B">
        <w:rPr>
          <w:sz w:val="22"/>
          <w:szCs w:val="22"/>
        </w:rPr>
        <w:t xml:space="preserve">cannabis </w:t>
      </w:r>
      <w:r w:rsidR="000D0366" w:rsidRPr="00A66D1B">
        <w:rPr>
          <w:sz w:val="22"/>
          <w:szCs w:val="22"/>
        </w:rPr>
        <w:t>had been detected, v</w:t>
      </w:r>
      <w:r w:rsidRPr="00A66D1B">
        <w:rPr>
          <w:sz w:val="22"/>
          <w:szCs w:val="22"/>
        </w:rPr>
        <w:t xml:space="preserve">iolent crimes </w:t>
      </w:r>
      <w:r w:rsidR="000D0366" w:rsidRPr="00A66D1B">
        <w:rPr>
          <w:sz w:val="22"/>
          <w:szCs w:val="22"/>
        </w:rPr>
        <w:t xml:space="preserve">(including harassment) </w:t>
      </w:r>
      <w:r w:rsidRPr="00A66D1B">
        <w:rPr>
          <w:sz w:val="22"/>
          <w:szCs w:val="22"/>
        </w:rPr>
        <w:t>ha</w:t>
      </w:r>
      <w:r w:rsidR="007469C4" w:rsidRPr="00A66D1B">
        <w:rPr>
          <w:sz w:val="22"/>
          <w:szCs w:val="22"/>
        </w:rPr>
        <w:t>d</w:t>
      </w:r>
      <w:r w:rsidRPr="00A66D1B">
        <w:rPr>
          <w:sz w:val="22"/>
          <w:szCs w:val="22"/>
        </w:rPr>
        <w:t xml:space="preserve"> doubled</w:t>
      </w:r>
      <w:r w:rsidR="000D0366" w:rsidRPr="00A66D1B">
        <w:rPr>
          <w:sz w:val="22"/>
          <w:szCs w:val="22"/>
        </w:rPr>
        <w:t>.</w:t>
      </w:r>
      <w:r w:rsidRPr="00A66D1B">
        <w:rPr>
          <w:sz w:val="22"/>
          <w:szCs w:val="22"/>
        </w:rPr>
        <w:t xml:space="preserve"> Overall crime has risen</w:t>
      </w:r>
      <w:r w:rsidR="000D0366" w:rsidRPr="00A66D1B">
        <w:rPr>
          <w:sz w:val="22"/>
          <w:szCs w:val="22"/>
        </w:rPr>
        <w:t xml:space="preserve"> in the area.</w:t>
      </w:r>
      <w:r w:rsidRPr="00A66D1B">
        <w:rPr>
          <w:sz w:val="22"/>
          <w:szCs w:val="22"/>
        </w:rPr>
        <w:t xml:space="preserve">  </w:t>
      </w:r>
      <w:r w:rsidR="00E23C5A" w:rsidRPr="00A66D1B">
        <w:rPr>
          <w:sz w:val="22"/>
          <w:szCs w:val="22"/>
        </w:rPr>
        <w:t xml:space="preserve">A </w:t>
      </w:r>
      <w:r w:rsidRPr="00A66D1B">
        <w:rPr>
          <w:sz w:val="22"/>
          <w:szCs w:val="22"/>
        </w:rPr>
        <w:t xml:space="preserve">Traveller at </w:t>
      </w:r>
      <w:r w:rsidR="00E23C5A" w:rsidRPr="00A66D1B">
        <w:rPr>
          <w:sz w:val="22"/>
          <w:szCs w:val="22"/>
        </w:rPr>
        <w:t xml:space="preserve">The Bostal </w:t>
      </w:r>
      <w:r w:rsidRPr="00A66D1B">
        <w:rPr>
          <w:sz w:val="22"/>
          <w:szCs w:val="22"/>
        </w:rPr>
        <w:t>ha</w:t>
      </w:r>
      <w:r w:rsidR="009B2852" w:rsidRPr="00A66D1B">
        <w:rPr>
          <w:sz w:val="22"/>
          <w:szCs w:val="22"/>
        </w:rPr>
        <w:t>d</w:t>
      </w:r>
      <w:r w:rsidRPr="00A66D1B">
        <w:rPr>
          <w:sz w:val="22"/>
          <w:szCs w:val="22"/>
        </w:rPr>
        <w:t xml:space="preserve"> moved to the Windmill</w:t>
      </w:r>
      <w:r w:rsidR="00E23C5A" w:rsidRPr="00A66D1B">
        <w:rPr>
          <w:sz w:val="22"/>
          <w:szCs w:val="22"/>
        </w:rPr>
        <w:t>.  It is the responsibility of the landowner to evict him.</w:t>
      </w:r>
      <w:r w:rsidR="00997BD6" w:rsidRPr="00A66D1B">
        <w:rPr>
          <w:sz w:val="22"/>
          <w:szCs w:val="22"/>
        </w:rPr>
        <w:t xml:space="preserve">  </w:t>
      </w:r>
      <w:r w:rsidR="00E23C5A" w:rsidRPr="00A66D1B">
        <w:rPr>
          <w:sz w:val="22"/>
          <w:szCs w:val="22"/>
        </w:rPr>
        <w:t>Regarding t</w:t>
      </w:r>
      <w:r w:rsidR="00997BD6" w:rsidRPr="00A66D1B">
        <w:rPr>
          <w:sz w:val="22"/>
          <w:szCs w:val="22"/>
        </w:rPr>
        <w:t>he A24 Crossing Point, PC Burt ha</w:t>
      </w:r>
      <w:r w:rsidR="00E23C5A" w:rsidRPr="00A66D1B">
        <w:rPr>
          <w:sz w:val="22"/>
          <w:szCs w:val="22"/>
        </w:rPr>
        <w:t>d</w:t>
      </w:r>
      <w:r w:rsidR="00997BD6" w:rsidRPr="00A66D1B">
        <w:rPr>
          <w:sz w:val="22"/>
          <w:szCs w:val="22"/>
        </w:rPr>
        <w:t xml:space="preserve"> taken note of </w:t>
      </w:r>
      <w:r w:rsidR="009B2852" w:rsidRPr="00A66D1B">
        <w:rPr>
          <w:sz w:val="22"/>
          <w:szCs w:val="22"/>
        </w:rPr>
        <w:t xml:space="preserve">a </w:t>
      </w:r>
      <w:r w:rsidR="00997BD6" w:rsidRPr="00A66D1B">
        <w:rPr>
          <w:sz w:val="22"/>
          <w:szCs w:val="22"/>
        </w:rPr>
        <w:t>letter to the Police Commissioner</w:t>
      </w:r>
      <w:r w:rsidR="00E23C5A" w:rsidRPr="00A66D1B">
        <w:rPr>
          <w:sz w:val="22"/>
          <w:szCs w:val="22"/>
        </w:rPr>
        <w:t xml:space="preserve"> and will </w:t>
      </w:r>
      <w:r w:rsidR="00997BD6" w:rsidRPr="00A66D1B">
        <w:rPr>
          <w:sz w:val="22"/>
          <w:szCs w:val="22"/>
        </w:rPr>
        <w:t>try to</w:t>
      </w:r>
      <w:r w:rsidR="00E23C5A" w:rsidRPr="00A66D1B">
        <w:rPr>
          <w:sz w:val="22"/>
          <w:szCs w:val="22"/>
        </w:rPr>
        <w:t xml:space="preserve"> provide a Police presence.  The Clerk, Councillors and members of the public will continue to use the Operation Crackdown website to report drivers who use the crossing gap illegally.  The Chairman thanked PC Burt for attending the meeting.</w:t>
      </w:r>
      <w:r w:rsidR="00E23C5A" w:rsidRPr="00A66D1B">
        <w:rPr>
          <w:sz w:val="22"/>
          <w:szCs w:val="22"/>
        </w:rPr>
        <w:br/>
      </w:r>
      <w:r w:rsidR="00E23C5A" w:rsidRPr="00A66D1B">
        <w:rPr>
          <w:sz w:val="22"/>
          <w:szCs w:val="22"/>
        </w:rPr>
        <w:br/>
      </w:r>
      <w:r w:rsidR="00E23C5A" w:rsidRPr="00A66D1B">
        <w:rPr>
          <w:b/>
          <w:sz w:val="22"/>
          <w:szCs w:val="22"/>
        </w:rPr>
        <w:t>14.49.2.</w:t>
      </w:r>
      <w:r w:rsidR="00E23C5A" w:rsidRPr="00A66D1B">
        <w:rPr>
          <w:sz w:val="22"/>
          <w:szCs w:val="22"/>
        </w:rPr>
        <w:t xml:space="preserve"> The Landlords of The Frankland Arms spoke to advise Councillors that work will be taking place shortly, to address the issue of subsidence at one end of the building.  Councillors asked them to remind the brewery that the building was Grade II listed and that consent for works should be sought.  A recent complaint regarding the noise nuisance </w:t>
      </w:r>
      <w:r w:rsidR="009B2852" w:rsidRPr="00A66D1B">
        <w:rPr>
          <w:sz w:val="22"/>
          <w:szCs w:val="22"/>
        </w:rPr>
        <w:t>caused by</w:t>
      </w:r>
      <w:r w:rsidR="00E23C5A" w:rsidRPr="00A66D1B">
        <w:rPr>
          <w:sz w:val="22"/>
          <w:szCs w:val="22"/>
        </w:rPr>
        <w:t xml:space="preserve"> live music was discussed.  The landl</w:t>
      </w:r>
      <w:r w:rsidR="0073057C" w:rsidRPr="00A66D1B">
        <w:rPr>
          <w:sz w:val="22"/>
          <w:szCs w:val="22"/>
        </w:rPr>
        <w:t xml:space="preserve">ords advised that they wished to run a popular village pub and will limit the amount of outside music in future.  </w:t>
      </w:r>
      <w:r w:rsidR="00E7724F" w:rsidRPr="00A66D1B">
        <w:rPr>
          <w:sz w:val="22"/>
          <w:szCs w:val="22"/>
        </w:rPr>
        <w:br/>
      </w:r>
      <w:r w:rsidR="00E7724F" w:rsidRPr="00A66D1B">
        <w:rPr>
          <w:sz w:val="22"/>
          <w:szCs w:val="22"/>
        </w:rPr>
        <w:br/>
      </w:r>
      <w:r w:rsidR="0073057C" w:rsidRPr="00A66D1B">
        <w:rPr>
          <w:b/>
          <w:sz w:val="22"/>
          <w:szCs w:val="22"/>
        </w:rPr>
        <w:t>14.49.3.</w:t>
      </w:r>
      <w:r w:rsidR="0073057C" w:rsidRPr="00A66D1B">
        <w:rPr>
          <w:sz w:val="22"/>
          <w:szCs w:val="22"/>
        </w:rPr>
        <w:t xml:space="preserve"> Mr </w:t>
      </w:r>
      <w:r w:rsidR="00D83374" w:rsidRPr="00A66D1B">
        <w:rPr>
          <w:sz w:val="22"/>
          <w:szCs w:val="22"/>
        </w:rPr>
        <w:t>Rob Gerig (</w:t>
      </w:r>
      <w:r w:rsidR="007040B2" w:rsidRPr="00A66D1B">
        <w:rPr>
          <w:sz w:val="22"/>
          <w:szCs w:val="22"/>
        </w:rPr>
        <w:t xml:space="preserve">volunteer for </w:t>
      </w:r>
      <w:r w:rsidR="00D83374" w:rsidRPr="00A66D1B">
        <w:rPr>
          <w:sz w:val="22"/>
          <w:szCs w:val="22"/>
        </w:rPr>
        <w:t>VHMC)</w:t>
      </w:r>
      <w:r w:rsidR="0073057C" w:rsidRPr="00A66D1B">
        <w:rPr>
          <w:sz w:val="22"/>
          <w:szCs w:val="22"/>
        </w:rPr>
        <w:t xml:space="preserve"> spoke regarding the VHMC application for s106 Community Facilities Funds toward the replacement of the floor in the large hall.  A new floor with sports markings would attract further bookings.  Badminton England </w:t>
      </w:r>
      <w:r w:rsidR="009B2852" w:rsidRPr="00A66D1B">
        <w:rPr>
          <w:sz w:val="22"/>
          <w:szCs w:val="22"/>
        </w:rPr>
        <w:t xml:space="preserve">have offered to </w:t>
      </w:r>
      <w:r w:rsidR="0073057C" w:rsidRPr="00A66D1B">
        <w:rPr>
          <w:sz w:val="22"/>
          <w:szCs w:val="22"/>
        </w:rPr>
        <w:t>provide £400 for equipment and run a badminton class</w:t>
      </w:r>
      <w:r w:rsidR="009B2852" w:rsidRPr="00A66D1B">
        <w:rPr>
          <w:sz w:val="22"/>
          <w:szCs w:val="22"/>
        </w:rPr>
        <w:t xml:space="preserve"> if works</w:t>
      </w:r>
      <w:r w:rsidR="007469C4" w:rsidRPr="00A66D1B">
        <w:rPr>
          <w:sz w:val="22"/>
          <w:szCs w:val="22"/>
        </w:rPr>
        <w:t xml:space="preserve"> were undertaken</w:t>
      </w:r>
      <w:r w:rsidR="0073057C" w:rsidRPr="00A66D1B">
        <w:rPr>
          <w:sz w:val="22"/>
          <w:szCs w:val="22"/>
        </w:rPr>
        <w:t xml:space="preserve">.  An application to the CLC Community Initiative Fund </w:t>
      </w:r>
      <w:r w:rsidR="009B2852" w:rsidRPr="00A66D1B">
        <w:rPr>
          <w:sz w:val="22"/>
          <w:szCs w:val="22"/>
        </w:rPr>
        <w:t xml:space="preserve">will </w:t>
      </w:r>
      <w:r w:rsidR="0073057C" w:rsidRPr="00A66D1B">
        <w:rPr>
          <w:sz w:val="22"/>
          <w:szCs w:val="22"/>
        </w:rPr>
        <w:t xml:space="preserve">also be made.  </w:t>
      </w:r>
      <w:r w:rsidR="00F950B6" w:rsidRPr="00A66D1B">
        <w:rPr>
          <w:sz w:val="22"/>
          <w:szCs w:val="22"/>
        </w:rPr>
        <w:t xml:space="preserve">The total cost </w:t>
      </w:r>
      <w:r w:rsidR="009B2852" w:rsidRPr="00A66D1B">
        <w:rPr>
          <w:sz w:val="22"/>
          <w:szCs w:val="22"/>
        </w:rPr>
        <w:t xml:space="preserve">would be </w:t>
      </w:r>
      <w:r w:rsidR="00F950B6" w:rsidRPr="00A66D1B">
        <w:rPr>
          <w:sz w:val="22"/>
          <w:szCs w:val="22"/>
        </w:rPr>
        <w:t xml:space="preserve">in the region of £6,000, with the VHMC contributing £1,000.  </w:t>
      </w:r>
      <w:r w:rsidR="0073057C" w:rsidRPr="00A66D1B">
        <w:rPr>
          <w:sz w:val="22"/>
          <w:szCs w:val="22"/>
        </w:rPr>
        <w:t xml:space="preserve">The VHMC would like to request the support of the Parish Council.  </w:t>
      </w:r>
      <w:r w:rsidR="00F950B6" w:rsidRPr="00A66D1B">
        <w:rPr>
          <w:sz w:val="22"/>
          <w:szCs w:val="22"/>
        </w:rPr>
        <w:t>Councillors expressed concern that the leaking roof should be repaired prior to the floor being replaced.  Cllr Turley asked if there was an identified need within the VHMC business plan.  Mr Rob Gerig advised that the Village Hall was currently unable to meet its objective.  Matting will be placed on the floor when the Dog Club use the hall.</w:t>
      </w:r>
      <w:r w:rsidR="0073057C" w:rsidRPr="00A66D1B">
        <w:rPr>
          <w:sz w:val="22"/>
          <w:szCs w:val="22"/>
        </w:rPr>
        <w:br/>
      </w:r>
      <w:r w:rsidR="0073057C" w:rsidRPr="00A66D1B">
        <w:rPr>
          <w:sz w:val="22"/>
          <w:szCs w:val="22"/>
        </w:rPr>
        <w:br/>
      </w:r>
      <w:r w:rsidR="00FD78E4" w:rsidRPr="00A66D1B">
        <w:rPr>
          <w:sz w:val="22"/>
          <w:szCs w:val="22"/>
        </w:rPr>
        <w:lastRenderedPageBreak/>
        <w:br/>
      </w:r>
      <w:r w:rsidR="00FD78E4" w:rsidRPr="00A66D1B">
        <w:rPr>
          <w:sz w:val="22"/>
          <w:szCs w:val="22"/>
        </w:rPr>
        <w:br/>
        <w:t xml:space="preserve">Cllr Dawe </w:t>
      </w:r>
      <w:r w:rsidR="00F950B6" w:rsidRPr="00A66D1B">
        <w:rPr>
          <w:sz w:val="22"/>
          <w:szCs w:val="22"/>
        </w:rPr>
        <w:t xml:space="preserve">advised that HDC would </w:t>
      </w:r>
      <w:r w:rsidR="00FD78E4" w:rsidRPr="00A66D1B">
        <w:rPr>
          <w:sz w:val="22"/>
          <w:szCs w:val="22"/>
        </w:rPr>
        <w:t xml:space="preserve">need some reassurance regarding the roof, before </w:t>
      </w:r>
      <w:r w:rsidR="00F950B6" w:rsidRPr="00A66D1B">
        <w:rPr>
          <w:sz w:val="22"/>
          <w:szCs w:val="22"/>
        </w:rPr>
        <w:t xml:space="preserve">funding for the </w:t>
      </w:r>
      <w:r w:rsidR="00FD78E4" w:rsidRPr="00A66D1B">
        <w:rPr>
          <w:sz w:val="22"/>
          <w:szCs w:val="22"/>
        </w:rPr>
        <w:t xml:space="preserve">floor can be considered.  </w:t>
      </w:r>
      <w:r w:rsidR="00F950B6" w:rsidRPr="00A66D1B">
        <w:rPr>
          <w:sz w:val="22"/>
          <w:szCs w:val="22"/>
        </w:rPr>
        <w:t>He r</w:t>
      </w:r>
      <w:r w:rsidR="00FD78E4" w:rsidRPr="00A66D1B">
        <w:rPr>
          <w:sz w:val="22"/>
          <w:szCs w:val="22"/>
        </w:rPr>
        <w:t>ecommended that the P</w:t>
      </w:r>
      <w:r w:rsidR="00F950B6" w:rsidRPr="00A66D1B">
        <w:rPr>
          <w:sz w:val="22"/>
          <w:szCs w:val="22"/>
        </w:rPr>
        <w:t xml:space="preserve">arish </w:t>
      </w:r>
      <w:r w:rsidR="00FD78E4" w:rsidRPr="00A66D1B">
        <w:rPr>
          <w:sz w:val="22"/>
          <w:szCs w:val="22"/>
        </w:rPr>
        <w:t>C</w:t>
      </w:r>
      <w:r w:rsidR="00F950B6" w:rsidRPr="00A66D1B">
        <w:rPr>
          <w:sz w:val="22"/>
          <w:szCs w:val="22"/>
        </w:rPr>
        <w:t xml:space="preserve">ouncil enquire from HDC what funds were available </w:t>
      </w:r>
      <w:r w:rsidR="009B2852" w:rsidRPr="00A66D1B">
        <w:rPr>
          <w:sz w:val="22"/>
          <w:szCs w:val="22"/>
        </w:rPr>
        <w:t xml:space="preserve">in order that </w:t>
      </w:r>
      <w:r w:rsidR="00F950B6" w:rsidRPr="00A66D1B">
        <w:rPr>
          <w:sz w:val="22"/>
          <w:szCs w:val="22"/>
        </w:rPr>
        <w:t xml:space="preserve">they could </w:t>
      </w:r>
      <w:r w:rsidR="00FD78E4" w:rsidRPr="00A66D1B">
        <w:rPr>
          <w:sz w:val="22"/>
          <w:szCs w:val="22"/>
        </w:rPr>
        <w:t xml:space="preserve">be divided between </w:t>
      </w:r>
      <w:r w:rsidR="00F950B6" w:rsidRPr="00A66D1B">
        <w:rPr>
          <w:sz w:val="22"/>
          <w:szCs w:val="22"/>
        </w:rPr>
        <w:t xml:space="preserve">Parish Council </w:t>
      </w:r>
      <w:r w:rsidR="00FD78E4" w:rsidRPr="00A66D1B">
        <w:rPr>
          <w:sz w:val="22"/>
          <w:szCs w:val="22"/>
        </w:rPr>
        <w:t xml:space="preserve">and VHMC projects. </w:t>
      </w:r>
      <w:r w:rsidR="00F950B6" w:rsidRPr="00A66D1B">
        <w:rPr>
          <w:sz w:val="22"/>
          <w:szCs w:val="22"/>
        </w:rPr>
        <w:br/>
      </w:r>
      <w:r w:rsidR="003C7994" w:rsidRPr="00A66D1B">
        <w:rPr>
          <w:sz w:val="22"/>
          <w:szCs w:val="22"/>
        </w:rPr>
        <w:br/>
      </w:r>
      <w:r w:rsidR="00F950B6" w:rsidRPr="00A66D1B">
        <w:rPr>
          <w:b/>
          <w:sz w:val="22"/>
          <w:szCs w:val="22"/>
        </w:rPr>
        <w:t>14.49.4.</w:t>
      </w:r>
      <w:r w:rsidR="00F950B6" w:rsidRPr="00A66D1B">
        <w:rPr>
          <w:sz w:val="22"/>
          <w:szCs w:val="22"/>
        </w:rPr>
        <w:t xml:space="preserve"> </w:t>
      </w:r>
      <w:r w:rsidR="00510046" w:rsidRPr="00A66D1B">
        <w:rPr>
          <w:sz w:val="22"/>
          <w:szCs w:val="22"/>
        </w:rPr>
        <w:t>The owner of</w:t>
      </w:r>
      <w:r w:rsidR="003C7994" w:rsidRPr="00A66D1B">
        <w:rPr>
          <w:sz w:val="22"/>
          <w:szCs w:val="22"/>
        </w:rPr>
        <w:t xml:space="preserve"> 3 The Holt</w:t>
      </w:r>
      <w:r w:rsidR="00510046" w:rsidRPr="00A66D1B">
        <w:rPr>
          <w:sz w:val="22"/>
          <w:szCs w:val="22"/>
        </w:rPr>
        <w:t xml:space="preserve">, spoke regarding application DC/14/1317 and provided reasons for the application – a wish to enhance the appearance of the front elevation and to improve the living space.  </w:t>
      </w:r>
      <w:r w:rsidR="003C7994" w:rsidRPr="00A66D1B">
        <w:rPr>
          <w:sz w:val="22"/>
          <w:szCs w:val="22"/>
        </w:rPr>
        <w:t xml:space="preserve"> </w:t>
      </w:r>
      <w:r w:rsidR="00510046" w:rsidRPr="00A66D1B">
        <w:rPr>
          <w:sz w:val="22"/>
          <w:szCs w:val="22"/>
        </w:rPr>
        <w:t>Proposals would be in keeping with neighbours’ properties</w:t>
      </w:r>
      <w:r w:rsidR="009B2852" w:rsidRPr="00A66D1B">
        <w:rPr>
          <w:sz w:val="22"/>
          <w:szCs w:val="22"/>
        </w:rPr>
        <w:t xml:space="preserve">, with </w:t>
      </w:r>
      <w:r w:rsidR="00510046" w:rsidRPr="00A66D1B">
        <w:rPr>
          <w:sz w:val="22"/>
          <w:szCs w:val="22"/>
        </w:rPr>
        <w:t xml:space="preserve">no overlooking issues.  </w:t>
      </w:r>
      <w:r w:rsidR="009B2852" w:rsidRPr="00A66D1B">
        <w:rPr>
          <w:sz w:val="22"/>
          <w:szCs w:val="22"/>
        </w:rPr>
        <w:br/>
      </w:r>
      <w:r w:rsidR="009B2852" w:rsidRPr="00A66D1B">
        <w:rPr>
          <w:sz w:val="22"/>
          <w:szCs w:val="22"/>
        </w:rPr>
        <w:br/>
      </w:r>
      <w:r w:rsidR="009B2852" w:rsidRPr="00A66D1B">
        <w:rPr>
          <w:b/>
          <w:sz w:val="22"/>
          <w:szCs w:val="22"/>
        </w:rPr>
        <w:t>The meeting was reconvened</w:t>
      </w:r>
      <w:r w:rsidR="007040B2" w:rsidRPr="00A66D1B">
        <w:rPr>
          <w:sz w:val="22"/>
          <w:szCs w:val="22"/>
        </w:rPr>
        <w:br/>
      </w:r>
    </w:p>
    <w:p w:rsidR="00B71A7E" w:rsidRPr="00A66D1B" w:rsidRDefault="00510046" w:rsidP="00ED1AB9">
      <w:pPr>
        <w:tabs>
          <w:tab w:val="left" w:pos="360"/>
          <w:tab w:val="left" w:pos="1440"/>
          <w:tab w:val="left" w:pos="1800"/>
        </w:tabs>
        <w:rPr>
          <w:sz w:val="22"/>
          <w:szCs w:val="22"/>
        </w:rPr>
      </w:pPr>
      <w:r w:rsidRPr="00A66D1B">
        <w:rPr>
          <w:b/>
          <w:sz w:val="22"/>
          <w:szCs w:val="22"/>
        </w:rPr>
        <w:t>14.50</w:t>
      </w:r>
      <w:r w:rsidR="00E43945" w:rsidRPr="00A66D1B">
        <w:rPr>
          <w:b/>
          <w:sz w:val="22"/>
          <w:szCs w:val="22"/>
        </w:rPr>
        <w:t xml:space="preserve">. Matters </w:t>
      </w:r>
      <w:r w:rsidRPr="00A66D1B">
        <w:rPr>
          <w:b/>
          <w:sz w:val="22"/>
          <w:szCs w:val="22"/>
        </w:rPr>
        <w:t>a</w:t>
      </w:r>
      <w:r w:rsidR="00E43945" w:rsidRPr="00A66D1B">
        <w:rPr>
          <w:b/>
          <w:sz w:val="22"/>
          <w:szCs w:val="22"/>
        </w:rPr>
        <w:t>rising from previous minutes</w:t>
      </w:r>
      <w:r w:rsidR="008F3A8A" w:rsidRPr="00A66D1B">
        <w:rPr>
          <w:b/>
          <w:sz w:val="22"/>
          <w:szCs w:val="22"/>
        </w:rPr>
        <w:br/>
      </w:r>
      <w:r w:rsidRPr="00A66D1B">
        <w:rPr>
          <w:b/>
          <w:sz w:val="22"/>
          <w:szCs w:val="22"/>
        </w:rPr>
        <w:t xml:space="preserve">The </w:t>
      </w:r>
      <w:r w:rsidR="00ED1B72" w:rsidRPr="00A66D1B">
        <w:rPr>
          <w:b/>
          <w:sz w:val="22"/>
          <w:szCs w:val="22"/>
        </w:rPr>
        <w:t xml:space="preserve">Clerk’s Action </w:t>
      </w:r>
      <w:r w:rsidR="00556403" w:rsidRPr="00A66D1B">
        <w:rPr>
          <w:sz w:val="22"/>
          <w:szCs w:val="22"/>
        </w:rPr>
        <w:t>list</w:t>
      </w:r>
      <w:r w:rsidR="00ED1B72" w:rsidRPr="00A66D1B">
        <w:rPr>
          <w:sz w:val="22"/>
          <w:szCs w:val="22"/>
        </w:rPr>
        <w:t xml:space="preserve"> following meetings of </w:t>
      </w:r>
      <w:r w:rsidR="00CF5958" w:rsidRPr="00A66D1B">
        <w:rPr>
          <w:sz w:val="22"/>
          <w:szCs w:val="22"/>
        </w:rPr>
        <w:t>2</w:t>
      </w:r>
      <w:r w:rsidR="00CF5958" w:rsidRPr="00A66D1B">
        <w:rPr>
          <w:sz w:val="22"/>
          <w:szCs w:val="22"/>
          <w:vertAlign w:val="superscript"/>
        </w:rPr>
        <w:t>nd</w:t>
      </w:r>
      <w:r w:rsidR="00CF5958" w:rsidRPr="00A66D1B">
        <w:rPr>
          <w:sz w:val="22"/>
          <w:szCs w:val="22"/>
        </w:rPr>
        <w:t xml:space="preserve"> and 16</w:t>
      </w:r>
      <w:r w:rsidR="00CF5958" w:rsidRPr="00A66D1B">
        <w:rPr>
          <w:sz w:val="22"/>
          <w:szCs w:val="22"/>
          <w:vertAlign w:val="superscript"/>
        </w:rPr>
        <w:t>th</w:t>
      </w:r>
      <w:r w:rsidR="00CF5958" w:rsidRPr="00A66D1B">
        <w:rPr>
          <w:sz w:val="22"/>
          <w:szCs w:val="22"/>
        </w:rPr>
        <w:t xml:space="preserve"> June</w:t>
      </w:r>
      <w:r w:rsidRPr="00A66D1B">
        <w:rPr>
          <w:sz w:val="22"/>
          <w:szCs w:val="22"/>
        </w:rPr>
        <w:t xml:space="preserve"> was circulated prior to the meeting.  </w:t>
      </w:r>
      <w:r w:rsidR="007213F7" w:rsidRPr="00A66D1B">
        <w:rPr>
          <w:sz w:val="22"/>
          <w:szCs w:val="22"/>
        </w:rPr>
        <w:br/>
      </w:r>
      <w:r w:rsidR="00CF5958" w:rsidRPr="00A66D1B">
        <w:rPr>
          <w:b/>
          <w:sz w:val="22"/>
          <w:szCs w:val="22"/>
        </w:rPr>
        <w:t xml:space="preserve">A </w:t>
      </w:r>
      <w:r w:rsidR="007213F7" w:rsidRPr="00A66D1B">
        <w:rPr>
          <w:b/>
          <w:sz w:val="22"/>
          <w:szCs w:val="22"/>
        </w:rPr>
        <w:t>Dog bin</w:t>
      </w:r>
      <w:r w:rsidR="007213F7" w:rsidRPr="00A66D1B">
        <w:rPr>
          <w:sz w:val="22"/>
          <w:szCs w:val="22"/>
        </w:rPr>
        <w:t xml:space="preserve"> </w:t>
      </w:r>
      <w:r w:rsidR="00CF5958" w:rsidRPr="00A66D1B">
        <w:rPr>
          <w:sz w:val="22"/>
          <w:szCs w:val="22"/>
        </w:rPr>
        <w:t xml:space="preserve">is now </w:t>
      </w:r>
      <w:r w:rsidR="007213F7" w:rsidRPr="00A66D1B">
        <w:rPr>
          <w:sz w:val="22"/>
          <w:szCs w:val="22"/>
        </w:rPr>
        <w:t>insta</w:t>
      </w:r>
      <w:r w:rsidR="00CF5958" w:rsidRPr="00A66D1B">
        <w:rPr>
          <w:sz w:val="22"/>
          <w:szCs w:val="22"/>
        </w:rPr>
        <w:t>lled at the top of The Street.</w:t>
      </w:r>
      <w:r w:rsidR="002E73A2" w:rsidRPr="00A66D1B">
        <w:rPr>
          <w:sz w:val="22"/>
          <w:szCs w:val="22"/>
        </w:rPr>
        <w:br/>
      </w:r>
      <w:r w:rsidR="002E73A2" w:rsidRPr="00A66D1B">
        <w:rPr>
          <w:b/>
          <w:sz w:val="22"/>
          <w:szCs w:val="22"/>
        </w:rPr>
        <w:t xml:space="preserve">Defibrillators </w:t>
      </w:r>
      <w:r w:rsidR="002E73A2" w:rsidRPr="00A66D1B">
        <w:rPr>
          <w:sz w:val="22"/>
          <w:szCs w:val="22"/>
        </w:rPr>
        <w:t>are fixed at the Village Hall and Pixie’s Corner.  Training has taken place.  Keys for the alarmed case are held by Cllr Britt for the Washington unit and Cllr Heeley for the Heath Common unit.</w:t>
      </w:r>
      <w:r w:rsidR="003C7994" w:rsidRPr="00A66D1B">
        <w:rPr>
          <w:sz w:val="22"/>
          <w:szCs w:val="22"/>
        </w:rPr>
        <w:t xml:space="preserve">  Cllr Whyberd </w:t>
      </w:r>
      <w:r w:rsidRPr="00A66D1B">
        <w:rPr>
          <w:sz w:val="22"/>
          <w:szCs w:val="22"/>
        </w:rPr>
        <w:t xml:space="preserve">will investigate the offer of a free defibrillator from a </w:t>
      </w:r>
      <w:r w:rsidR="003C7994" w:rsidRPr="00A66D1B">
        <w:rPr>
          <w:sz w:val="22"/>
          <w:szCs w:val="22"/>
        </w:rPr>
        <w:t>Steyning First Responder</w:t>
      </w:r>
      <w:r w:rsidRPr="00A66D1B">
        <w:rPr>
          <w:sz w:val="22"/>
          <w:szCs w:val="22"/>
        </w:rPr>
        <w:t>.  Washington’s defibrillators will need to be wrapped in bubble wrap during winter months.</w:t>
      </w:r>
      <w:r w:rsidR="003C7994" w:rsidRPr="00A66D1B">
        <w:rPr>
          <w:sz w:val="22"/>
          <w:szCs w:val="22"/>
        </w:rPr>
        <w:t xml:space="preserve">  </w:t>
      </w:r>
      <w:r w:rsidR="00B71A7E" w:rsidRPr="00A66D1B">
        <w:rPr>
          <w:sz w:val="22"/>
          <w:szCs w:val="22"/>
        </w:rPr>
        <w:br/>
      </w:r>
      <w:r w:rsidR="00B71A7E" w:rsidRPr="00A66D1B">
        <w:rPr>
          <w:b/>
          <w:sz w:val="22"/>
          <w:szCs w:val="22"/>
        </w:rPr>
        <w:t>13.130.2. Silver cups</w:t>
      </w:r>
      <w:r w:rsidR="00B71A7E" w:rsidRPr="00A66D1B">
        <w:rPr>
          <w:sz w:val="22"/>
          <w:szCs w:val="22"/>
        </w:rPr>
        <w:t>– cups were valued at of £2,975. The Village Day Committee will decide on the awards to be offered at next year’s event.  Cups will need to be re-engraved.  Jeremy Silverthorne will be instructed to engrave new awards.  Safe storage will need to be identified</w:t>
      </w:r>
      <w:r w:rsidRPr="00A66D1B">
        <w:rPr>
          <w:sz w:val="22"/>
          <w:szCs w:val="22"/>
        </w:rPr>
        <w:t xml:space="preserve">.  The Clerk will contact </w:t>
      </w:r>
      <w:r w:rsidR="003D3DB8" w:rsidRPr="00A66D1B">
        <w:rPr>
          <w:sz w:val="22"/>
          <w:szCs w:val="22"/>
        </w:rPr>
        <w:t xml:space="preserve">Sue Stuart Scott to discuss storage and contact </w:t>
      </w:r>
      <w:r w:rsidRPr="00A66D1B">
        <w:rPr>
          <w:sz w:val="22"/>
          <w:szCs w:val="22"/>
        </w:rPr>
        <w:t xml:space="preserve">Zurich Insurance Co to discuss insurance cover.  </w:t>
      </w:r>
    </w:p>
    <w:p w:rsidR="003511C7" w:rsidRPr="00A66D1B" w:rsidRDefault="00E847F7" w:rsidP="00ED1AB9">
      <w:pPr>
        <w:tabs>
          <w:tab w:val="left" w:pos="360"/>
          <w:tab w:val="left" w:pos="1440"/>
          <w:tab w:val="left" w:pos="1800"/>
        </w:tabs>
        <w:rPr>
          <w:sz w:val="22"/>
          <w:szCs w:val="22"/>
        </w:rPr>
      </w:pPr>
      <w:r w:rsidRPr="00A66D1B">
        <w:rPr>
          <w:b/>
          <w:sz w:val="22"/>
          <w:szCs w:val="22"/>
        </w:rPr>
        <w:t xml:space="preserve">14.36.9. </w:t>
      </w:r>
      <w:r w:rsidR="00B71A7E" w:rsidRPr="00A66D1B">
        <w:rPr>
          <w:b/>
          <w:sz w:val="22"/>
          <w:szCs w:val="22"/>
        </w:rPr>
        <w:t>Barratt’s cheque</w:t>
      </w:r>
      <w:r w:rsidR="00B71A7E" w:rsidRPr="00A66D1B">
        <w:rPr>
          <w:sz w:val="22"/>
          <w:szCs w:val="22"/>
        </w:rPr>
        <w:t xml:space="preserve"> for £2,000 – ha</w:t>
      </w:r>
      <w:r w:rsidR="003D3DB8" w:rsidRPr="00A66D1B">
        <w:rPr>
          <w:sz w:val="22"/>
          <w:szCs w:val="22"/>
        </w:rPr>
        <w:t>d</w:t>
      </w:r>
      <w:r w:rsidR="00B71A7E" w:rsidRPr="00A66D1B">
        <w:rPr>
          <w:sz w:val="22"/>
          <w:szCs w:val="22"/>
        </w:rPr>
        <w:t xml:space="preserve"> been returned by th</w:t>
      </w:r>
      <w:r w:rsidRPr="00A66D1B">
        <w:rPr>
          <w:sz w:val="22"/>
          <w:szCs w:val="22"/>
        </w:rPr>
        <w:t>e</w:t>
      </w:r>
      <w:r w:rsidR="00B71A7E" w:rsidRPr="00A66D1B">
        <w:rPr>
          <w:sz w:val="22"/>
          <w:szCs w:val="22"/>
        </w:rPr>
        <w:t xml:space="preserve"> ba</w:t>
      </w:r>
      <w:r w:rsidR="00CF5958" w:rsidRPr="00A66D1B">
        <w:rPr>
          <w:sz w:val="22"/>
          <w:szCs w:val="22"/>
        </w:rPr>
        <w:t>n</w:t>
      </w:r>
      <w:r w:rsidR="000A3C90" w:rsidRPr="00A66D1B">
        <w:rPr>
          <w:sz w:val="22"/>
          <w:szCs w:val="22"/>
        </w:rPr>
        <w:t xml:space="preserve">k as ‘out of date’, a </w:t>
      </w:r>
      <w:r w:rsidR="003D3DB8" w:rsidRPr="00A66D1B">
        <w:rPr>
          <w:sz w:val="22"/>
          <w:szCs w:val="22"/>
        </w:rPr>
        <w:t>replacement cheque had been received.</w:t>
      </w:r>
      <w:r w:rsidR="003D3DB8" w:rsidRPr="00A66D1B">
        <w:rPr>
          <w:sz w:val="22"/>
          <w:szCs w:val="22"/>
        </w:rPr>
        <w:br/>
      </w:r>
      <w:r w:rsidRPr="00A66D1B">
        <w:rPr>
          <w:b/>
          <w:sz w:val="22"/>
          <w:szCs w:val="22"/>
        </w:rPr>
        <w:t xml:space="preserve">14.5.2. </w:t>
      </w:r>
      <w:r w:rsidR="004A235E" w:rsidRPr="00A66D1B">
        <w:rPr>
          <w:b/>
          <w:sz w:val="22"/>
          <w:szCs w:val="22"/>
        </w:rPr>
        <w:t xml:space="preserve">Co-option of a </w:t>
      </w:r>
      <w:r w:rsidR="00CF5958" w:rsidRPr="00A66D1B">
        <w:rPr>
          <w:b/>
          <w:sz w:val="22"/>
          <w:szCs w:val="22"/>
        </w:rPr>
        <w:t>Parish</w:t>
      </w:r>
      <w:r w:rsidR="00CF5958" w:rsidRPr="00A66D1B">
        <w:rPr>
          <w:sz w:val="22"/>
          <w:szCs w:val="22"/>
        </w:rPr>
        <w:t xml:space="preserve"> </w:t>
      </w:r>
      <w:r w:rsidR="00CF5958" w:rsidRPr="00A66D1B">
        <w:rPr>
          <w:b/>
          <w:sz w:val="22"/>
          <w:szCs w:val="22"/>
        </w:rPr>
        <w:t>Councillor</w:t>
      </w:r>
      <w:r w:rsidR="00CF5958" w:rsidRPr="00A66D1B">
        <w:rPr>
          <w:sz w:val="22"/>
          <w:szCs w:val="22"/>
        </w:rPr>
        <w:t xml:space="preserve"> – </w:t>
      </w:r>
      <w:r w:rsidR="000A3C90" w:rsidRPr="00A66D1B">
        <w:rPr>
          <w:sz w:val="22"/>
          <w:szCs w:val="22"/>
        </w:rPr>
        <w:t xml:space="preserve">no applications had been received at the time of the meeting.  </w:t>
      </w:r>
    </w:p>
    <w:p w:rsidR="00D16899" w:rsidRPr="00A66D1B" w:rsidRDefault="00E847F7" w:rsidP="00ED1AB9">
      <w:pPr>
        <w:tabs>
          <w:tab w:val="left" w:pos="360"/>
          <w:tab w:val="left" w:pos="1440"/>
          <w:tab w:val="left" w:pos="1800"/>
        </w:tabs>
        <w:rPr>
          <w:sz w:val="22"/>
          <w:szCs w:val="22"/>
        </w:rPr>
      </w:pPr>
      <w:r w:rsidRPr="00A66D1B">
        <w:rPr>
          <w:b/>
          <w:sz w:val="22"/>
          <w:szCs w:val="22"/>
        </w:rPr>
        <w:t xml:space="preserve">P&amp;T. 16.06.14. </w:t>
      </w:r>
      <w:r w:rsidR="003511C7" w:rsidRPr="00A66D1B">
        <w:rPr>
          <w:b/>
          <w:sz w:val="22"/>
          <w:szCs w:val="22"/>
        </w:rPr>
        <w:t>Foot</w:t>
      </w:r>
      <w:r w:rsidR="00660DB4" w:rsidRPr="00A66D1B">
        <w:rPr>
          <w:b/>
          <w:sz w:val="22"/>
          <w:szCs w:val="22"/>
        </w:rPr>
        <w:t>path</w:t>
      </w:r>
      <w:r w:rsidR="003511C7" w:rsidRPr="00A66D1B">
        <w:rPr>
          <w:b/>
          <w:sz w:val="22"/>
          <w:szCs w:val="22"/>
        </w:rPr>
        <w:t xml:space="preserve"> on south side of A283 Washington to Storrington</w:t>
      </w:r>
      <w:r w:rsidR="003511C7" w:rsidRPr="00A66D1B">
        <w:rPr>
          <w:sz w:val="22"/>
          <w:szCs w:val="22"/>
        </w:rPr>
        <w:t xml:space="preserve"> – Kevin Luter (Highways Implementation Officer, WSCC) </w:t>
      </w:r>
      <w:r w:rsidR="000A3C90" w:rsidRPr="00A66D1B">
        <w:rPr>
          <w:sz w:val="22"/>
          <w:szCs w:val="22"/>
        </w:rPr>
        <w:t>confirmed</w:t>
      </w:r>
      <w:r w:rsidR="00660DB4" w:rsidRPr="00A66D1B">
        <w:rPr>
          <w:sz w:val="22"/>
          <w:szCs w:val="22"/>
        </w:rPr>
        <w:t xml:space="preserve"> </w:t>
      </w:r>
      <w:r w:rsidR="003511C7" w:rsidRPr="00A66D1B">
        <w:rPr>
          <w:sz w:val="22"/>
          <w:szCs w:val="22"/>
        </w:rPr>
        <w:t xml:space="preserve">that the footpath on the south side of the </w:t>
      </w:r>
      <w:r w:rsidR="00660DB4" w:rsidRPr="00A66D1B">
        <w:rPr>
          <w:sz w:val="22"/>
          <w:szCs w:val="22"/>
        </w:rPr>
        <w:t xml:space="preserve">highway </w:t>
      </w:r>
      <w:r w:rsidR="000A3C90" w:rsidRPr="00A66D1B">
        <w:rPr>
          <w:sz w:val="22"/>
          <w:szCs w:val="22"/>
        </w:rPr>
        <w:t xml:space="preserve">would </w:t>
      </w:r>
      <w:r w:rsidR="00660DB4" w:rsidRPr="00A66D1B">
        <w:rPr>
          <w:sz w:val="22"/>
          <w:szCs w:val="22"/>
        </w:rPr>
        <w:t xml:space="preserve">be re-instated following highways works.  The street lighting that will accompany the new traffic management arrangements will require lighting that must be set back 1m from the edge of the highway.  The footpath will fit into the 1m gap.  Highways engineers are currently working on drainage provision to the west of Hamper’s Lane.  A ‘hydro break’ system is being installed that will contain any increase in flow and release it at the same rate as it was previously flowing.  There should be no issues with flooding or ‘surging’.  </w:t>
      </w:r>
      <w:r w:rsidR="009A6215" w:rsidRPr="00A66D1B">
        <w:rPr>
          <w:sz w:val="22"/>
          <w:szCs w:val="22"/>
        </w:rPr>
        <w:t>Street lighting has not yet been agreed</w:t>
      </w:r>
      <w:r w:rsidR="000A3C90" w:rsidRPr="00A66D1B">
        <w:rPr>
          <w:sz w:val="22"/>
          <w:szCs w:val="22"/>
        </w:rPr>
        <w:t xml:space="preserve">.  The </w:t>
      </w:r>
      <w:r w:rsidR="009A6215" w:rsidRPr="00A66D1B">
        <w:rPr>
          <w:sz w:val="22"/>
          <w:szCs w:val="22"/>
        </w:rPr>
        <w:t>Clerk will investigate with Kevin Luter</w:t>
      </w:r>
      <w:r w:rsidR="000A3C90" w:rsidRPr="00A66D1B">
        <w:rPr>
          <w:sz w:val="22"/>
          <w:szCs w:val="22"/>
        </w:rPr>
        <w:t xml:space="preserve"> (WSCC)</w:t>
      </w:r>
      <w:r w:rsidR="009A6215" w:rsidRPr="00A66D1B">
        <w:rPr>
          <w:sz w:val="22"/>
          <w:szCs w:val="22"/>
        </w:rPr>
        <w:t xml:space="preserve"> and chase the reserved matters (cc </w:t>
      </w:r>
      <w:r w:rsidR="000A3C90" w:rsidRPr="00A66D1B">
        <w:rPr>
          <w:sz w:val="22"/>
          <w:szCs w:val="22"/>
        </w:rPr>
        <w:t xml:space="preserve">Cllr Dawe </w:t>
      </w:r>
      <w:r w:rsidR="009A6215" w:rsidRPr="00A66D1B">
        <w:rPr>
          <w:sz w:val="22"/>
          <w:szCs w:val="22"/>
        </w:rPr>
        <w:t>into e-mail).</w:t>
      </w:r>
      <w:r w:rsidR="00660DB4" w:rsidRPr="00A66D1B">
        <w:rPr>
          <w:sz w:val="22"/>
          <w:szCs w:val="22"/>
        </w:rPr>
        <w:br/>
      </w:r>
      <w:r w:rsidRPr="00A66D1B">
        <w:rPr>
          <w:b/>
          <w:sz w:val="22"/>
          <w:szCs w:val="22"/>
        </w:rPr>
        <w:t xml:space="preserve">P&amp;T 16.06.14. </w:t>
      </w:r>
      <w:r w:rsidR="00660DB4" w:rsidRPr="00A66D1B">
        <w:rPr>
          <w:b/>
          <w:sz w:val="22"/>
          <w:szCs w:val="22"/>
        </w:rPr>
        <w:t>Missing curb stones</w:t>
      </w:r>
      <w:r w:rsidR="00660DB4" w:rsidRPr="00A66D1B">
        <w:rPr>
          <w:sz w:val="22"/>
          <w:szCs w:val="22"/>
        </w:rPr>
        <w:t xml:space="preserve"> at the top of The Street – Tim Boxall </w:t>
      </w:r>
      <w:r w:rsidR="000A3C90" w:rsidRPr="00A66D1B">
        <w:rPr>
          <w:sz w:val="22"/>
          <w:szCs w:val="22"/>
        </w:rPr>
        <w:t xml:space="preserve">(WSCC) </w:t>
      </w:r>
      <w:r w:rsidR="00660DB4" w:rsidRPr="00A66D1B">
        <w:rPr>
          <w:sz w:val="22"/>
          <w:szCs w:val="22"/>
        </w:rPr>
        <w:t>confirm</w:t>
      </w:r>
      <w:r w:rsidR="000A3C90" w:rsidRPr="00A66D1B">
        <w:rPr>
          <w:sz w:val="22"/>
          <w:szCs w:val="22"/>
        </w:rPr>
        <w:t>ed</w:t>
      </w:r>
      <w:r w:rsidR="00660DB4" w:rsidRPr="00A66D1B">
        <w:rPr>
          <w:sz w:val="22"/>
          <w:szCs w:val="22"/>
        </w:rPr>
        <w:t xml:space="preserve"> that missing curb stones </w:t>
      </w:r>
      <w:r w:rsidR="000A3C90" w:rsidRPr="00A66D1B">
        <w:rPr>
          <w:sz w:val="22"/>
          <w:szCs w:val="22"/>
        </w:rPr>
        <w:t xml:space="preserve">would </w:t>
      </w:r>
      <w:r w:rsidR="00660DB4" w:rsidRPr="00A66D1B">
        <w:rPr>
          <w:sz w:val="22"/>
          <w:szCs w:val="22"/>
        </w:rPr>
        <w:t xml:space="preserve">be replaced with tarmac that </w:t>
      </w:r>
      <w:r w:rsidR="009A7DAC" w:rsidRPr="00A66D1B">
        <w:rPr>
          <w:sz w:val="22"/>
          <w:szCs w:val="22"/>
        </w:rPr>
        <w:t xml:space="preserve">would </w:t>
      </w:r>
      <w:r w:rsidR="00660DB4" w:rsidRPr="00A66D1B">
        <w:rPr>
          <w:sz w:val="22"/>
          <w:szCs w:val="22"/>
        </w:rPr>
        <w:t>be shaped to prevent any tripping hazard.</w:t>
      </w:r>
      <w:r w:rsidR="009A6215" w:rsidRPr="00A66D1B">
        <w:rPr>
          <w:sz w:val="22"/>
          <w:szCs w:val="22"/>
        </w:rPr>
        <w:br/>
      </w:r>
      <w:r w:rsidR="00B3359D" w:rsidRPr="00A66D1B">
        <w:rPr>
          <w:b/>
          <w:sz w:val="22"/>
          <w:szCs w:val="22"/>
        </w:rPr>
        <w:t>14.39.8</w:t>
      </w:r>
      <w:r w:rsidR="00F97DE4" w:rsidRPr="00A66D1B">
        <w:rPr>
          <w:sz w:val="22"/>
          <w:szCs w:val="22"/>
        </w:rPr>
        <w:t xml:space="preserve"> </w:t>
      </w:r>
      <w:r w:rsidR="00B3359D" w:rsidRPr="00A66D1B">
        <w:rPr>
          <w:sz w:val="22"/>
          <w:szCs w:val="22"/>
        </w:rPr>
        <w:t>Dog Fouling in The Holt – HDC Street Scene Wardens will address the issue.</w:t>
      </w:r>
      <w:r w:rsidR="00F97DE4" w:rsidRPr="00A66D1B">
        <w:rPr>
          <w:sz w:val="22"/>
          <w:szCs w:val="22"/>
        </w:rPr>
        <w:br/>
      </w:r>
      <w:r w:rsidR="00F97DE4" w:rsidRPr="00A66D1B">
        <w:rPr>
          <w:b/>
          <w:sz w:val="22"/>
          <w:szCs w:val="22"/>
        </w:rPr>
        <w:t>Community Asset Register</w:t>
      </w:r>
      <w:r w:rsidR="00F97DE4" w:rsidRPr="00A66D1B">
        <w:rPr>
          <w:sz w:val="22"/>
          <w:szCs w:val="22"/>
        </w:rPr>
        <w:t xml:space="preserve"> – HDC confirmed that the Village Hall, Recreation Ground and Allotments have been accepted onto the Asset Register</w:t>
      </w:r>
      <w:r w:rsidR="009A7DAC" w:rsidRPr="00A66D1B">
        <w:rPr>
          <w:sz w:val="22"/>
          <w:szCs w:val="22"/>
        </w:rPr>
        <w:t>.</w:t>
      </w:r>
      <w:r w:rsidR="009A7DAC" w:rsidRPr="00A66D1B">
        <w:rPr>
          <w:sz w:val="22"/>
          <w:szCs w:val="22"/>
        </w:rPr>
        <w:br/>
      </w:r>
    </w:p>
    <w:p w:rsidR="00E43945" w:rsidRPr="00A66D1B" w:rsidRDefault="00EC0E66" w:rsidP="00E43945">
      <w:pPr>
        <w:rPr>
          <w:b/>
          <w:sz w:val="22"/>
          <w:szCs w:val="22"/>
        </w:rPr>
      </w:pPr>
      <w:r w:rsidRPr="00A66D1B">
        <w:rPr>
          <w:b/>
          <w:sz w:val="22"/>
          <w:szCs w:val="22"/>
        </w:rPr>
        <w:t>14.</w:t>
      </w:r>
      <w:r w:rsidR="0076353A" w:rsidRPr="00A66D1B">
        <w:rPr>
          <w:b/>
          <w:sz w:val="22"/>
          <w:szCs w:val="22"/>
        </w:rPr>
        <w:t>51</w:t>
      </w:r>
      <w:r w:rsidR="00E43945" w:rsidRPr="00A66D1B">
        <w:rPr>
          <w:b/>
          <w:sz w:val="22"/>
          <w:szCs w:val="22"/>
        </w:rPr>
        <w:t>. Planning Applications and Transport issues</w:t>
      </w:r>
    </w:p>
    <w:p w:rsidR="00D722F1" w:rsidRPr="00A66D1B" w:rsidRDefault="00EC0E66" w:rsidP="00C26D42">
      <w:pPr>
        <w:autoSpaceDE w:val="0"/>
        <w:autoSpaceDN w:val="0"/>
        <w:adjustRightInd w:val="0"/>
        <w:rPr>
          <w:sz w:val="22"/>
          <w:szCs w:val="22"/>
          <w:u w:val="single"/>
        </w:rPr>
      </w:pPr>
      <w:r w:rsidRPr="00A66D1B">
        <w:rPr>
          <w:b/>
          <w:sz w:val="22"/>
          <w:szCs w:val="22"/>
          <w:u w:val="single"/>
        </w:rPr>
        <w:t>14.</w:t>
      </w:r>
      <w:r w:rsidR="0076353A" w:rsidRPr="00A66D1B">
        <w:rPr>
          <w:b/>
          <w:sz w:val="22"/>
          <w:szCs w:val="22"/>
          <w:u w:val="single"/>
        </w:rPr>
        <w:t>51</w:t>
      </w:r>
      <w:r w:rsidRPr="00A66D1B">
        <w:rPr>
          <w:b/>
          <w:sz w:val="22"/>
          <w:szCs w:val="22"/>
          <w:u w:val="single"/>
        </w:rPr>
        <w:t>.1.</w:t>
      </w:r>
      <w:r w:rsidRPr="00A66D1B">
        <w:rPr>
          <w:sz w:val="22"/>
          <w:szCs w:val="22"/>
          <w:u w:val="single"/>
        </w:rPr>
        <w:t xml:space="preserve"> </w:t>
      </w:r>
      <w:r w:rsidR="001D676F" w:rsidRPr="00A66D1B">
        <w:rPr>
          <w:sz w:val="22"/>
          <w:szCs w:val="22"/>
          <w:u w:val="single"/>
        </w:rPr>
        <w:t>Applications</w:t>
      </w:r>
    </w:p>
    <w:p w:rsidR="00F32177" w:rsidRPr="00A66D1B" w:rsidRDefault="00F32177" w:rsidP="00712597">
      <w:pPr>
        <w:autoSpaceDE w:val="0"/>
        <w:autoSpaceDN w:val="0"/>
        <w:adjustRightInd w:val="0"/>
        <w:rPr>
          <w:b/>
          <w:sz w:val="22"/>
          <w:szCs w:val="22"/>
        </w:rPr>
      </w:pPr>
      <w:r w:rsidRPr="00A66D1B">
        <w:rPr>
          <w:b/>
          <w:sz w:val="22"/>
          <w:szCs w:val="22"/>
        </w:rPr>
        <w:t xml:space="preserve">DC/14/0777 – </w:t>
      </w:r>
      <w:r w:rsidRPr="00A66D1B">
        <w:rPr>
          <w:sz w:val="22"/>
          <w:szCs w:val="22"/>
        </w:rPr>
        <w:t>Castle Farm Estate, The Hollow – application for minor variation in the approved scheme.</w:t>
      </w:r>
      <w:r w:rsidR="00B85884" w:rsidRPr="00A66D1B">
        <w:rPr>
          <w:sz w:val="22"/>
          <w:szCs w:val="22"/>
        </w:rPr>
        <w:t xml:space="preserve">  </w:t>
      </w:r>
      <w:r w:rsidR="00712597" w:rsidRPr="00A66D1B">
        <w:rPr>
          <w:sz w:val="22"/>
          <w:szCs w:val="22"/>
        </w:rPr>
        <w:br/>
      </w:r>
      <w:r w:rsidR="00712597" w:rsidRPr="00A66D1B">
        <w:rPr>
          <w:bCs/>
          <w:sz w:val="22"/>
          <w:szCs w:val="22"/>
        </w:rPr>
        <w:t>Proposed building of 1071sqm of floors</w:t>
      </w:r>
      <w:r w:rsidR="009A7DAC" w:rsidRPr="00A66D1B">
        <w:rPr>
          <w:bCs/>
          <w:sz w:val="22"/>
          <w:szCs w:val="22"/>
        </w:rPr>
        <w:t xml:space="preserve"> </w:t>
      </w:r>
      <w:r w:rsidR="00712597" w:rsidRPr="00A66D1B">
        <w:rPr>
          <w:bCs/>
          <w:sz w:val="22"/>
          <w:szCs w:val="22"/>
        </w:rPr>
        <w:t>pace comprising 4 units for class B1 Office or Class B8 Purposes (Reconfiguration of development as previously approved by planning permission DC/13/0197 on the 12/07/2013.</w:t>
      </w:r>
      <w:r w:rsidR="009A7DAC" w:rsidRPr="00A66D1B">
        <w:rPr>
          <w:bCs/>
          <w:sz w:val="22"/>
          <w:szCs w:val="22"/>
        </w:rPr>
        <w:br/>
        <w:t xml:space="preserve">Cllr Heeley proposed that on the assumption that the overall area appeared to be the same, Councillors would not object in principal but would wish to be mindful of any impact upon the amenity of neighbours.  No seconder.  Cllr Britt made a counter-proposal – that Councillors should </w:t>
      </w:r>
      <w:r w:rsidR="000256E5" w:rsidRPr="00A66D1B">
        <w:rPr>
          <w:b/>
          <w:bCs/>
          <w:sz w:val="22"/>
          <w:szCs w:val="22"/>
        </w:rPr>
        <w:t>agree to</w:t>
      </w:r>
      <w:r w:rsidR="000256E5" w:rsidRPr="00A66D1B">
        <w:rPr>
          <w:bCs/>
          <w:sz w:val="22"/>
          <w:szCs w:val="22"/>
        </w:rPr>
        <w:t xml:space="preserve"> </w:t>
      </w:r>
      <w:r w:rsidR="009A7DAC" w:rsidRPr="00A66D1B">
        <w:rPr>
          <w:b/>
          <w:bCs/>
          <w:sz w:val="22"/>
          <w:szCs w:val="22"/>
        </w:rPr>
        <w:t>strongly object</w:t>
      </w:r>
      <w:r w:rsidR="009A7DAC" w:rsidRPr="00A66D1B">
        <w:rPr>
          <w:bCs/>
          <w:sz w:val="22"/>
          <w:szCs w:val="22"/>
        </w:rPr>
        <w:t xml:space="preserve"> regarding increased density and additional traffic movements, seconded by Cllr Cook, six Councillors in favour – The Clerk </w:t>
      </w:r>
      <w:r w:rsidR="00A13C5F" w:rsidRPr="00A66D1B">
        <w:rPr>
          <w:bCs/>
          <w:sz w:val="22"/>
          <w:szCs w:val="22"/>
        </w:rPr>
        <w:t>has responded.</w:t>
      </w:r>
      <w:r w:rsidR="009A7DAC" w:rsidRPr="00A66D1B">
        <w:rPr>
          <w:bCs/>
          <w:sz w:val="22"/>
          <w:szCs w:val="22"/>
        </w:rPr>
        <w:br/>
      </w:r>
      <w:r w:rsidR="009A7DAC" w:rsidRPr="00A66D1B">
        <w:rPr>
          <w:bCs/>
          <w:sz w:val="22"/>
          <w:szCs w:val="22"/>
        </w:rPr>
        <w:br/>
      </w:r>
      <w:r w:rsidR="009A7DAC" w:rsidRPr="00A66D1B">
        <w:rPr>
          <w:b/>
          <w:bCs/>
          <w:sz w:val="22"/>
          <w:szCs w:val="22"/>
        </w:rPr>
        <w:t>DC/14/1317</w:t>
      </w:r>
      <w:r w:rsidR="009A7DAC" w:rsidRPr="00A66D1B">
        <w:rPr>
          <w:bCs/>
          <w:sz w:val="22"/>
          <w:szCs w:val="22"/>
        </w:rPr>
        <w:t xml:space="preserve"> – 3 The Holt, Washington – Construct a timber framed veranda with a tiled roof on part of the front house.  Councillors </w:t>
      </w:r>
      <w:r w:rsidR="009A7DAC" w:rsidRPr="00A66D1B">
        <w:rPr>
          <w:b/>
          <w:bCs/>
          <w:sz w:val="22"/>
          <w:szCs w:val="22"/>
        </w:rPr>
        <w:t>agreed no objection</w:t>
      </w:r>
      <w:r w:rsidR="009A7DAC" w:rsidRPr="00A66D1B">
        <w:rPr>
          <w:bCs/>
          <w:sz w:val="22"/>
          <w:szCs w:val="22"/>
        </w:rPr>
        <w:t xml:space="preserve"> since it would enhance the property and </w:t>
      </w:r>
      <w:r w:rsidR="000256E5" w:rsidRPr="00A66D1B">
        <w:rPr>
          <w:bCs/>
          <w:sz w:val="22"/>
          <w:szCs w:val="22"/>
        </w:rPr>
        <w:t xml:space="preserve">a similar fixing appears </w:t>
      </w:r>
      <w:r w:rsidR="009A7DAC" w:rsidRPr="00A66D1B">
        <w:rPr>
          <w:bCs/>
          <w:sz w:val="22"/>
          <w:szCs w:val="22"/>
        </w:rPr>
        <w:t>on a neighbou</w:t>
      </w:r>
      <w:r w:rsidR="000256E5" w:rsidRPr="00A66D1B">
        <w:rPr>
          <w:bCs/>
          <w:sz w:val="22"/>
          <w:szCs w:val="22"/>
        </w:rPr>
        <w:t>r</w:t>
      </w:r>
      <w:r w:rsidR="009A7DAC" w:rsidRPr="00A66D1B">
        <w:rPr>
          <w:bCs/>
          <w:sz w:val="22"/>
          <w:szCs w:val="22"/>
        </w:rPr>
        <w:t>ing property</w:t>
      </w:r>
      <w:r w:rsidR="000256E5" w:rsidRPr="00A66D1B">
        <w:rPr>
          <w:bCs/>
          <w:sz w:val="22"/>
          <w:szCs w:val="22"/>
        </w:rPr>
        <w:t>.</w:t>
      </w:r>
      <w:r w:rsidR="009A7DAC" w:rsidRPr="00A66D1B">
        <w:rPr>
          <w:bCs/>
          <w:sz w:val="22"/>
          <w:szCs w:val="22"/>
        </w:rPr>
        <w:t xml:space="preserve"> – </w:t>
      </w:r>
      <w:r w:rsidR="000256E5" w:rsidRPr="00A66D1B">
        <w:rPr>
          <w:bCs/>
          <w:sz w:val="22"/>
          <w:szCs w:val="22"/>
        </w:rPr>
        <w:t xml:space="preserve">The Clerk </w:t>
      </w:r>
      <w:r w:rsidR="00A13C5F" w:rsidRPr="00A66D1B">
        <w:rPr>
          <w:bCs/>
          <w:sz w:val="22"/>
          <w:szCs w:val="22"/>
        </w:rPr>
        <w:t>has responded.</w:t>
      </w:r>
      <w:r w:rsidR="009A7DAC" w:rsidRPr="00A66D1B">
        <w:rPr>
          <w:bCs/>
          <w:sz w:val="22"/>
          <w:szCs w:val="22"/>
        </w:rPr>
        <w:t xml:space="preserve">  </w:t>
      </w:r>
      <w:r w:rsidR="00712597" w:rsidRPr="00A66D1B">
        <w:rPr>
          <w:rFonts w:ascii="Arial-BoldMT" w:hAnsi="Arial-BoldMT" w:cs="Arial-BoldMT"/>
          <w:b/>
          <w:bCs/>
          <w:sz w:val="22"/>
          <w:szCs w:val="22"/>
        </w:rPr>
        <w:br/>
      </w:r>
    </w:p>
    <w:p w:rsidR="00610063" w:rsidRPr="00A66D1B" w:rsidRDefault="007B332B" w:rsidP="00C26D42">
      <w:pPr>
        <w:autoSpaceDE w:val="0"/>
        <w:autoSpaceDN w:val="0"/>
        <w:adjustRightInd w:val="0"/>
        <w:rPr>
          <w:b/>
          <w:sz w:val="22"/>
          <w:szCs w:val="22"/>
        </w:rPr>
      </w:pPr>
      <w:r w:rsidRPr="00A66D1B">
        <w:rPr>
          <w:b/>
          <w:sz w:val="22"/>
          <w:szCs w:val="22"/>
        </w:rPr>
        <w:t>SDNP/14/02138/FUL</w:t>
      </w:r>
      <w:r w:rsidRPr="00A66D1B">
        <w:rPr>
          <w:sz w:val="22"/>
          <w:szCs w:val="22"/>
        </w:rPr>
        <w:t xml:space="preserve"> - Frieslands London Road Washington – Replacement dwelling –</w:t>
      </w:r>
      <w:r w:rsidR="000256E5" w:rsidRPr="00A66D1B">
        <w:rPr>
          <w:sz w:val="22"/>
          <w:szCs w:val="22"/>
        </w:rPr>
        <w:t xml:space="preserve"> </w:t>
      </w:r>
      <w:r w:rsidR="00A66C90" w:rsidRPr="00A66D1B">
        <w:rPr>
          <w:sz w:val="22"/>
          <w:szCs w:val="22"/>
        </w:rPr>
        <w:t>extension requested.</w:t>
      </w:r>
      <w:r w:rsidR="00A66C90" w:rsidRPr="00A66D1B">
        <w:rPr>
          <w:sz w:val="22"/>
          <w:szCs w:val="22"/>
        </w:rPr>
        <w:br/>
      </w:r>
      <w:r w:rsidRPr="00A66D1B">
        <w:rPr>
          <w:sz w:val="22"/>
          <w:szCs w:val="22"/>
          <w:u w:val="single"/>
        </w:rPr>
        <w:br/>
      </w:r>
      <w:r w:rsidR="00435B90" w:rsidRPr="00A66D1B">
        <w:rPr>
          <w:b/>
          <w:sz w:val="22"/>
          <w:szCs w:val="22"/>
        </w:rPr>
        <w:t>DC/14/0731</w:t>
      </w:r>
      <w:r w:rsidR="00435B90" w:rsidRPr="00A66D1B">
        <w:rPr>
          <w:sz w:val="22"/>
          <w:szCs w:val="22"/>
        </w:rPr>
        <w:t xml:space="preserve"> - </w:t>
      </w:r>
      <w:r w:rsidR="00435B90" w:rsidRPr="00A66D1B">
        <w:rPr>
          <w:bCs/>
          <w:sz w:val="22"/>
          <w:szCs w:val="22"/>
        </w:rPr>
        <w:t>Brackenhurst Georges Lane - Variation to Condition 3 (hedge height) of DC/05/2881 from points A to B and the removal of part of the hedge as indicated along the southern boundary – amend</w:t>
      </w:r>
      <w:r w:rsidR="00A66C90" w:rsidRPr="00A66D1B">
        <w:rPr>
          <w:bCs/>
          <w:sz w:val="22"/>
          <w:szCs w:val="22"/>
        </w:rPr>
        <w:t>ment to plan -</w:t>
      </w:r>
      <w:r w:rsidR="00B85884" w:rsidRPr="00A66D1B">
        <w:rPr>
          <w:bCs/>
          <w:sz w:val="22"/>
          <w:szCs w:val="22"/>
        </w:rPr>
        <w:t xml:space="preserve"> </w:t>
      </w:r>
      <w:r w:rsidR="00A66C90" w:rsidRPr="00A66D1B">
        <w:rPr>
          <w:sz w:val="22"/>
          <w:szCs w:val="22"/>
        </w:rPr>
        <w:t>extension requested.</w:t>
      </w:r>
      <w:r w:rsidR="00A66C90" w:rsidRPr="00A66D1B">
        <w:rPr>
          <w:sz w:val="22"/>
          <w:szCs w:val="22"/>
        </w:rPr>
        <w:br/>
      </w:r>
      <w:r w:rsidR="009C4865" w:rsidRPr="00A66D1B">
        <w:rPr>
          <w:bCs/>
          <w:sz w:val="22"/>
          <w:szCs w:val="22"/>
        </w:rPr>
        <w:br/>
      </w:r>
      <w:r w:rsidR="00A06AF9" w:rsidRPr="00A66D1B">
        <w:rPr>
          <w:color w:val="000000"/>
          <w:sz w:val="22"/>
          <w:szCs w:val="22"/>
          <w:u w:val="single"/>
        </w:rPr>
        <w:t>Rock Quarry</w:t>
      </w:r>
      <w:r w:rsidR="00A06AF9" w:rsidRPr="00A66D1B">
        <w:rPr>
          <w:color w:val="000000"/>
          <w:sz w:val="22"/>
          <w:szCs w:val="22"/>
        </w:rPr>
        <w:t xml:space="preserve"> – Following a meeting with the Wiston Estate, Steve Dudman and Planning Consultants, Councillors have been asked to consider future uses for Rock Quarry and report back. </w:t>
      </w:r>
      <w:r w:rsidR="000256E5" w:rsidRPr="00A66D1B">
        <w:rPr>
          <w:color w:val="000000"/>
          <w:sz w:val="22"/>
          <w:szCs w:val="22"/>
        </w:rPr>
        <w:t xml:space="preserve">Councillors agreed that it was a long term project </w:t>
      </w:r>
      <w:r w:rsidR="000256E5" w:rsidRPr="00A66D1B">
        <w:rPr>
          <w:color w:val="000000"/>
          <w:sz w:val="22"/>
          <w:szCs w:val="22"/>
        </w:rPr>
        <w:lastRenderedPageBreak/>
        <w:t>and that the views of the electorate should be sought.  The Clerk will contact Julie Wilkinson and advise.</w:t>
      </w:r>
      <w:r w:rsidR="000256E5" w:rsidRPr="00A66D1B">
        <w:rPr>
          <w:color w:val="000000"/>
          <w:sz w:val="22"/>
          <w:szCs w:val="22"/>
        </w:rPr>
        <w:br/>
      </w:r>
    </w:p>
    <w:p w:rsidR="00E012FE" w:rsidRPr="00A66D1B" w:rsidRDefault="00EC0E66" w:rsidP="0013303D">
      <w:pPr>
        <w:tabs>
          <w:tab w:val="left" w:pos="1440"/>
          <w:tab w:val="left" w:pos="1800"/>
        </w:tabs>
        <w:rPr>
          <w:color w:val="000000"/>
          <w:sz w:val="22"/>
          <w:szCs w:val="22"/>
        </w:rPr>
      </w:pPr>
      <w:r w:rsidRPr="00A66D1B">
        <w:rPr>
          <w:b/>
          <w:sz w:val="22"/>
          <w:szCs w:val="22"/>
          <w:u w:val="single"/>
        </w:rPr>
        <w:t>14.</w:t>
      </w:r>
      <w:r w:rsidR="0076353A" w:rsidRPr="00A66D1B">
        <w:rPr>
          <w:b/>
          <w:sz w:val="22"/>
          <w:szCs w:val="22"/>
          <w:u w:val="single"/>
        </w:rPr>
        <w:t>51</w:t>
      </w:r>
      <w:r w:rsidRPr="00A66D1B">
        <w:rPr>
          <w:b/>
          <w:sz w:val="22"/>
          <w:szCs w:val="22"/>
          <w:u w:val="single"/>
        </w:rPr>
        <w:t>.2</w:t>
      </w:r>
      <w:r w:rsidRPr="00A66D1B">
        <w:rPr>
          <w:sz w:val="22"/>
          <w:szCs w:val="22"/>
          <w:u w:val="single"/>
        </w:rPr>
        <w:t xml:space="preserve">. </w:t>
      </w:r>
      <w:r w:rsidR="005934EE" w:rsidRPr="00A66D1B">
        <w:rPr>
          <w:sz w:val="22"/>
          <w:szCs w:val="22"/>
          <w:u w:val="single"/>
        </w:rPr>
        <w:t>Enforcement</w:t>
      </w:r>
    </w:p>
    <w:p w:rsidR="00D610F6" w:rsidRPr="00A66D1B" w:rsidRDefault="009101FD" w:rsidP="006E3623">
      <w:pPr>
        <w:shd w:val="clear" w:color="auto" w:fill="FFFFFF"/>
        <w:rPr>
          <w:sz w:val="22"/>
          <w:szCs w:val="22"/>
        </w:rPr>
      </w:pPr>
      <w:r w:rsidRPr="00A66D1B">
        <w:rPr>
          <w:b/>
          <w:color w:val="000000"/>
          <w:sz w:val="22"/>
          <w:szCs w:val="22"/>
        </w:rPr>
        <w:t>EN/13/0544</w:t>
      </w:r>
      <w:r w:rsidRPr="00A66D1B">
        <w:rPr>
          <w:color w:val="000000"/>
          <w:sz w:val="22"/>
          <w:szCs w:val="22"/>
        </w:rPr>
        <w:t xml:space="preserve"> – Fence and gate on Rock Lane – </w:t>
      </w:r>
      <w:r w:rsidR="005A486F" w:rsidRPr="00A66D1B">
        <w:rPr>
          <w:color w:val="000000"/>
          <w:sz w:val="22"/>
          <w:szCs w:val="22"/>
        </w:rPr>
        <w:t>Roger Harding, WSCC, confirms that meetings and discussions have taken place with the owner, who has agreed in the first instance to remove the most westerly post.  A further meeting will take place to mark the maintainable highway boundary on the road.  Any posts within the boundary will have to be removed, since they will be deemed to be encroaching and are illegal under the Highways Act.  The owner will need to apply to HDC for retrospective planning permission for the gate which has been erected on private land.  WSCC would be consulted as part of the planning process and may not recommend that permission is granted.  In order to address the owners concerns regarding safety, WSCC has offered white ‘edgemaster’ posts that define the edge of the property and alert drivers accessing the driveway that they should slow down – if an impact were to occur, the ‘edgemaster’ posts give way readily.</w:t>
      </w:r>
      <w:r w:rsidR="00D93810" w:rsidRPr="00A66D1B">
        <w:rPr>
          <w:color w:val="000000"/>
          <w:sz w:val="22"/>
          <w:szCs w:val="22"/>
        </w:rPr>
        <w:br/>
      </w:r>
      <w:r w:rsidR="00D93810" w:rsidRPr="00A66D1B">
        <w:rPr>
          <w:color w:val="000000"/>
          <w:sz w:val="22"/>
          <w:szCs w:val="22"/>
        </w:rPr>
        <w:br/>
      </w:r>
      <w:r w:rsidR="00D93810" w:rsidRPr="00A66D1B">
        <w:rPr>
          <w:b/>
          <w:bCs/>
          <w:sz w:val="22"/>
          <w:szCs w:val="22"/>
        </w:rPr>
        <w:t>EN/14/0201</w:t>
      </w:r>
      <w:r w:rsidR="00D93810" w:rsidRPr="00A66D1B">
        <w:rPr>
          <w:bCs/>
          <w:sz w:val="22"/>
          <w:szCs w:val="22"/>
        </w:rPr>
        <w:t xml:space="preserve"> - Unauthorised flags at John Ireland Way.  HDC </w:t>
      </w:r>
      <w:r w:rsidR="00E7724F" w:rsidRPr="00A66D1B">
        <w:rPr>
          <w:bCs/>
          <w:sz w:val="22"/>
          <w:szCs w:val="22"/>
        </w:rPr>
        <w:t>has passed the matter to their legal team an</w:t>
      </w:r>
      <w:r w:rsidR="00B85884" w:rsidRPr="00A66D1B">
        <w:rPr>
          <w:bCs/>
          <w:sz w:val="22"/>
          <w:szCs w:val="22"/>
        </w:rPr>
        <w:t>d will proceed with prosecution, since the flags have not been removed by Barratt’s.</w:t>
      </w:r>
      <w:r w:rsidR="003A0B9E" w:rsidRPr="00A66D1B">
        <w:rPr>
          <w:bCs/>
          <w:sz w:val="22"/>
          <w:szCs w:val="22"/>
        </w:rPr>
        <w:t xml:space="preserve">  Cllr Turley </w:t>
      </w:r>
      <w:r w:rsidR="000256E5" w:rsidRPr="00A66D1B">
        <w:rPr>
          <w:bCs/>
          <w:sz w:val="22"/>
          <w:szCs w:val="22"/>
        </w:rPr>
        <w:t xml:space="preserve">asked if it was in the public interest since </w:t>
      </w:r>
      <w:r w:rsidR="003A0B9E" w:rsidRPr="00A66D1B">
        <w:rPr>
          <w:bCs/>
          <w:sz w:val="22"/>
          <w:szCs w:val="22"/>
        </w:rPr>
        <w:t xml:space="preserve">action </w:t>
      </w:r>
      <w:r w:rsidR="000256E5" w:rsidRPr="00A66D1B">
        <w:rPr>
          <w:bCs/>
          <w:sz w:val="22"/>
          <w:szCs w:val="22"/>
        </w:rPr>
        <w:t>would use limited resources.</w:t>
      </w:r>
      <w:r w:rsidR="003A0B9E" w:rsidRPr="00A66D1B">
        <w:rPr>
          <w:bCs/>
          <w:sz w:val="22"/>
          <w:szCs w:val="22"/>
        </w:rPr>
        <w:t xml:space="preserve">  </w:t>
      </w:r>
    </w:p>
    <w:p w:rsidR="006E3623" w:rsidRPr="00A66D1B" w:rsidRDefault="006E3623" w:rsidP="006E3623">
      <w:pPr>
        <w:shd w:val="clear" w:color="auto" w:fill="FFFFFF"/>
        <w:rPr>
          <w:color w:val="000000"/>
          <w:sz w:val="22"/>
          <w:szCs w:val="22"/>
        </w:rPr>
      </w:pPr>
    </w:p>
    <w:p w:rsidR="00BB5E57" w:rsidRPr="00A66D1B" w:rsidRDefault="00EC0E66" w:rsidP="00BB5E57">
      <w:pPr>
        <w:widowControl w:val="0"/>
        <w:tabs>
          <w:tab w:val="left" w:pos="90"/>
          <w:tab w:val="left" w:pos="2267"/>
        </w:tabs>
        <w:autoSpaceDE w:val="0"/>
        <w:autoSpaceDN w:val="0"/>
        <w:adjustRightInd w:val="0"/>
        <w:spacing w:before="46"/>
        <w:rPr>
          <w:sz w:val="22"/>
          <w:szCs w:val="22"/>
        </w:rPr>
      </w:pPr>
      <w:r w:rsidRPr="00A66D1B">
        <w:rPr>
          <w:b/>
          <w:sz w:val="22"/>
          <w:szCs w:val="22"/>
          <w:u w:val="single"/>
        </w:rPr>
        <w:t>14.</w:t>
      </w:r>
      <w:r w:rsidR="0076353A" w:rsidRPr="00A66D1B">
        <w:rPr>
          <w:b/>
          <w:sz w:val="22"/>
          <w:szCs w:val="22"/>
          <w:u w:val="single"/>
        </w:rPr>
        <w:t>51</w:t>
      </w:r>
      <w:r w:rsidRPr="00A66D1B">
        <w:rPr>
          <w:b/>
          <w:sz w:val="22"/>
          <w:szCs w:val="22"/>
          <w:u w:val="single"/>
        </w:rPr>
        <w:t>.3.</w:t>
      </w:r>
      <w:r w:rsidRPr="00A66D1B">
        <w:rPr>
          <w:sz w:val="22"/>
          <w:szCs w:val="22"/>
          <w:u w:val="single"/>
        </w:rPr>
        <w:t xml:space="preserve"> </w:t>
      </w:r>
      <w:r w:rsidR="005934EE" w:rsidRPr="00A66D1B">
        <w:rPr>
          <w:sz w:val="22"/>
          <w:szCs w:val="22"/>
          <w:u w:val="single"/>
        </w:rPr>
        <w:t>Decision notices</w:t>
      </w:r>
      <w:r w:rsidR="00556403" w:rsidRPr="00A66D1B">
        <w:rPr>
          <w:sz w:val="22"/>
          <w:szCs w:val="22"/>
          <w:u w:val="single"/>
        </w:rPr>
        <w:br/>
      </w:r>
      <w:r w:rsidR="007A54E0" w:rsidRPr="00A66D1B">
        <w:rPr>
          <w:b/>
          <w:sz w:val="22"/>
          <w:szCs w:val="22"/>
        </w:rPr>
        <w:t>DC/14/0457</w:t>
      </w:r>
      <w:r w:rsidR="007A54E0" w:rsidRPr="00A66D1B">
        <w:rPr>
          <w:sz w:val="22"/>
          <w:szCs w:val="22"/>
        </w:rPr>
        <w:t xml:space="preserve"> – Lupin Cottage – </w:t>
      </w:r>
      <w:r w:rsidR="00B4558F" w:rsidRPr="00A66D1B">
        <w:rPr>
          <w:sz w:val="22"/>
          <w:szCs w:val="22"/>
        </w:rPr>
        <w:t>a neighbour reports that scaffolding has been removed.</w:t>
      </w:r>
      <w:r w:rsidR="003A0B9E" w:rsidRPr="00A66D1B">
        <w:rPr>
          <w:sz w:val="22"/>
          <w:szCs w:val="22"/>
        </w:rPr>
        <w:t xml:space="preserve">  </w:t>
      </w:r>
      <w:r w:rsidR="000256E5" w:rsidRPr="00A66D1B">
        <w:rPr>
          <w:sz w:val="22"/>
          <w:szCs w:val="22"/>
        </w:rPr>
        <w:t xml:space="preserve">The </w:t>
      </w:r>
      <w:r w:rsidR="003A0B9E" w:rsidRPr="00A66D1B">
        <w:rPr>
          <w:sz w:val="22"/>
          <w:szCs w:val="22"/>
        </w:rPr>
        <w:t xml:space="preserve">Clerk will </w:t>
      </w:r>
      <w:r w:rsidR="000256E5" w:rsidRPr="00A66D1B">
        <w:rPr>
          <w:sz w:val="22"/>
          <w:szCs w:val="22"/>
        </w:rPr>
        <w:t>investigate the determination of the application (cc Cllr Dawe).</w:t>
      </w:r>
    </w:p>
    <w:p w:rsidR="00B24BEE" w:rsidRPr="00A66D1B" w:rsidRDefault="00B24BEE" w:rsidP="00BB5E57">
      <w:pPr>
        <w:widowControl w:val="0"/>
        <w:tabs>
          <w:tab w:val="left" w:pos="90"/>
          <w:tab w:val="left" w:pos="2267"/>
        </w:tabs>
        <w:autoSpaceDE w:val="0"/>
        <w:autoSpaceDN w:val="0"/>
        <w:adjustRightInd w:val="0"/>
        <w:spacing w:before="46"/>
        <w:rPr>
          <w:color w:val="000000"/>
          <w:sz w:val="22"/>
          <w:szCs w:val="22"/>
        </w:rPr>
      </w:pPr>
      <w:r w:rsidRPr="00A66D1B">
        <w:rPr>
          <w:b/>
          <w:color w:val="000000"/>
          <w:sz w:val="22"/>
          <w:szCs w:val="22"/>
        </w:rPr>
        <w:t>DC/14/0946</w:t>
      </w:r>
      <w:r w:rsidRPr="00A66D1B">
        <w:rPr>
          <w:color w:val="000000"/>
          <w:sz w:val="22"/>
          <w:szCs w:val="22"/>
        </w:rPr>
        <w:t xml:space="preserve"> - Sandgate Bracken Lane - Proposed single storey extension </w:t>
      </w:r>
      <w:r w:rsidR="003A0B9E" w:rsidRPr="00A66D1B">
        <w:rPr>
          <w:color w:val="000000"/>
          <w:sz w:val="22"/>
          <w:szCs w:val="22"/>
        </w:rPr>
        <w:t>–</w:t>
      </w:r>
      <w:r w:rsidRPr="00A66D1B">
        <w:rPr>
          <w:color w:val="000000"/>
          <w:sz w:val="22"/>
          <w:szCs w:val="22"/>
        </w:rPr>
        <w:t xml:space="preserve"> PERMITTED</w:t>
      </w:r>
      <w:r w:rsidR="003A0B9E" w:rsidRPr="00A66D1B">
        <w:rPr>
          <w:color w:val="000000"/>
          <w:sz w:val="22"/>
          <w:szCs w:val="22"/>
        </w:rPr>
        <w:br/>
      </w:r>
      <w:r w:rsidR="003A0B9E" w:rsidRPr="00A66D1B">
        <w:rPr>
          <w:color w:val="000000"/>
          <w:sz w:val="22"/>
          <w:szCs w:val="22"/>
        </w:rPr>
        <w:br/>
      </w:r>
      <w:r w:rsidR="000256E5" w:rsidRPr="00A66D1B">
        <w:rPr>
          <w:b/>
          <w:color w:val="000000"/>
          <w:sz w:val="22"/>
          <w:szCs w:val="22"/>
        </w:rPr>
        <w:t>C</w:t>
      </w:r>
      <w:r w:rsidR="003A0B9E" w:rsidRPr="00A66D1B">
        <w:rPr>
          <w:b/>
          <w:color w:val="000000"/>
          <w:sz w:val="22"/>
          <w:szCs w:val="22"/>
        </w:rPr>
        <w:t>llr Dawe left the meeting at 20.42pm</w:t>
      </w:r>
    </w:p>
    <w:p w:rsidR="00E60797" w:rsidRPr="00A66D1B" w:rsidRDefault="00E60797" w:rsidP="00F80BE9">
      <w:pPr>
        <w:tabs>
          <w:tab w:val="left" w:pos="1440"/>
          <w:tab w:val="left" w:pos="1800"/>
        </w:tabs>
        <w:rPr>
          <w:color w:val="000000"/>
          <w:sz w:val="22"/>
          <w:szCs w:val="22"/>
          <w:lang w:val="en-US"/>
        </w:rPr>
      </w:pPr>
    </w:p>
    <w:p w:rsidR="003C063E" w:rsidRPr="00A66D1B" w:rsidRDefault="00EC0E66" w:rsidP="00536032">
      <w:pPr>
        <w:tabs>
          <w:tab w:val="left" w:pos="1440"/>
          <w:tab w:val="left" w:pos="1800"/>
        </w:tabs>
        <w:rPr>
          <w:sz w:val="22"/>
          <w:szCs w:val="22"/>
        </w:rPr>
      </w:pPr>
      <w:r w:rsidRPr="00A66D1B">
        <w:rPr>
          <w:b/>
          <w:color w:val="000000"/>
          <w:sz w:val="22"/>
          <w:szCs w:val="22"/>
          <w:u w:val="single"/>
          <w:lang w:val="en-US"/>
        </w:rPr>
        <w:t>14.</w:t>
      </w:r>
      <w:r w:rsidR="0076353A" w:rsidRPr="00A66D1B">
        <w:rPr>
          <w:b/>
          <w:color w:val="000000"/>
          <w:sz w:val="22"/>
          <w:szCs w:val="22"/>
          <w:u w:val="single"/>
          <w:lang w:val="en-US"/>
        </w:rPr>
        <w:t>51</w:t>
      </w:r>
      <w:r w:rsidRPr="00A66D1B">
        <w:rPr>
          <w:b/>
          <w:color w:val="000000"/>
          <w:sz w:val="22"/>
          <w:szCs w:val="22"/>
          <w:u w:val="single"/>
          <w:lang w:val="en-US"/>
        </w:rPr>
        <w:t>.4.</w:t>
      </w:r>
      <w:r w:rsidRPr="00A66D1B">
        <w:rPr>
          <w:color w:val="000000"/>
          <w:sz w:val="22"/>
          <w:szCs w:val="22"/>
          <w:u w:val="single"/>
          <w:lang w:val="en-US"/>
        </w:rPr>
        <w:t xml:space="preserve"> </w:t>
      </w:r>
      <w:r w:rsidR="00B63FD3" w:rsidRPr="00A66D1B">
        <w:rPr>
          <w:color w:val="000000"/>
          <w:sz w:val="22"/>
          <w:szCs w:val="22"/>
          <w:u w:val="single"/>
          <w:lang w:val="en-US"/>
        </w:rPr>
        <w:t>Neighbourhood Plan</w:t>
      </w:r>
    </w:p>
    <w:p w:rsidR="008E2FDC" w:rsidRPr="00A66D1B" w:rsidRDefault="00B85884" w:rsidP="00F80BE9">
      <w:pPr>
        <w:tabs>
          <w:tab w:val="left" w:pos="1440"/>
          <w:tab w:val="left" w:pos="1800"/>
        </w:tabs>
        <w:rPr>
          <w:color w:val="000000"/>
          <w:sz w:val="22"/>
          <w:szCs w:val="22"/>
        </w:rPr>
      </w:pPr>
      <w:r w:rsidRPr="00A66D1B">
        <w:rPr>
          <w:color w:val="000000"/>
          <w:sz w:val="22"/>
          <w:szCs w:val="22"/>
        </w:rPr>
        <w:t xml:space="preserve">Clerks met with Rowena Tyler (AirS) to discuss </w:t>
      </w:r>
      <w:r w:rsidR="00C3133E" w:rsidRPr="00A66D1B">
        <w:rPr>
          <w:color w:val="000000"/>
          <w:sz w:val="22"/>
          <w:szCs w:val="22"/>
          <w:u w:val="single"/>
        </w:rPr>
        <w:t>www.community21</w:t>
      </w:r>
      <w:r w:rsidR="00C3133E" w:rsidRPr="00A66D1B">
        <w:rPr>
          <w:color w:val="000000"/>
          <w:sz w:val="22"/>
          <w:szCs w:val="22"/>
        </w:rPr>
        <w:t xml:space="preserve"> online mapping tool </w:t>
      </w:r>
      <w:r w:rsidRPr="00A66D1B">
        <w:rPr>
          <w:color w:val="000000"/>
          <w:sz w:val="22"/>
          <w:szCs w:val="22"/>
        </w:rPr>
        <w:t>which</w:t>
      </w:r>
      <w:r w:rsidR="00C3133E" w:rsidRPr="00A66D1B">
        <w:rPr>
          <w:color w:val="000000"/>
          <w:sz w:val="22"/>
          <w:szCs w:val="22"/>
        </w:rPr>
        <w:t xml:space="preserve"> could act as an evidence base for the Neighbourhood Plan</w:t>
      </w:r>
      <w:r w:rsidRPr="00A66D1B">
        <w:rPr>
          <w:color w:val="000000"/>
          <w:sz w:val="22"/>
          <w:szCs w:val="22"/>
        </w:rPr>
        <w:t>.  A further condensed survey was sent to younger members of the electorate via schools.  38 responses were analysed and will be included in the State of the Parish Report (SPR), which has been amended and sent electronically to all stakeholders attend</w:t>
      </w:r>
      <w:r w:rsidR="007469C4" w:rsidRPr="00A66D1B">
        <w:rPr>
          <w:color w:val="000000"/>
          <w:sz w:val="22"/>
          <w:szCs w:val="22"/>
        </w:rPr>
        <w:t>ing</w:t>
      </w:r>
      <w:r w:rsidRPr="00A66D1B">
        <w:rPr>
          <w:color w:val="000000"/>
          <w:sz w:val="22"/>
          <w:szCs w:val="22"/>
        </w:rPr>
        <w:t xml:space="preserve"> the Planning Policy Workshop on 9</w:t>
      </w:r>
      <w:r w:rsidRPr="00A66D1B">
        <w:rPr>
          <w:color w:val="000000"/>
          <w:sz w:val="22"/>
          <w:szCs w:val="22"/>
          <w:vertAlign w:val="superscript"/>
        </w:rPr>
        <w:t>th</w:t>
      </w:r>
      <w:r w:rsidRPr="00A66D1B">
        <w:rPr>
          <w:color w:val="000000"/>
          <w:sz w:val="22"/>
          <w:szCs w:val="22"/>
        </w:rPr>
        <w:t xml:space="preserve"> July.  </w:t>
      </w:r>
      <w:r w:rsidR="00B4558F" w:rsidRPr="00A66D1B">
        <w:rPr>
          <w:color w:val="000000"/>
          <w:sz w:val="22"/>
          <w:szCs w:val="22"/>
        </w:rPr>
        <w:t xml:space="preserve">The </w:t>
      </w:r>
      <w:r w:rsidRPr="00A66D1B">
        <w:rPr>
          <w:color w:val="000000"/>
          <w:sz w:val="22"/>
          <w:szCs w:val="22"/>
        </w:rPr>
        <w:t xml:space="preserve">Economy &amp; Business Focus Group </w:t>
      </w:r>
      <w:r w:rsidR="00B4558F" w:rsidRPr="00A66D1B">
        <w:t xml:space="preserve">has conducted a survey of business by email and key findings </w:t>
      </w:r>
      <w:r w:rsidR="000256E5" w:rsidRPr="00A66D1B">
        <w:t xml:space="preserve">will </w:t>
      </w:r>
      <w:r w:rsidR="00B4558F" w:rsidRPr="00A66D1B">
        <w:t>be available for the planning policy workshop on 9th July.</w:t>
      </w:r>
      <w:r w:rsidR="00283AFA" w:rsidRPr="00A66D1B">
        <w:rPr>
          <w:color w:val="000000"/>
          <w:sz w:val="22"/>
          <w:szCs w:val="22"/>
        </w:rPr>
        <w:br/>
      </w:r>
    </w:p>
    <w:p w:rsidR="004E4919" w:rsidRPr="00A66D1B" w:rsidRDefault="009101FD" w:rsidP="00A06AF9">
      <w:pPr>
        <w:tabs>
          <w:tab w:val="left" w:pos="360"/>
          <w:tab w:val="left" w:pos="1440"/>
          <w:tab w:val="left" w:pos="1800"/>
        </w:tabs>
        <w:rPr>
          <w:color w:val="000000"/>
          <w:sz w:val="22"/>
          <w:szCs w:val="22"/>
        </w:rPr>
      </w:pPr>
      <w:r w:rsidRPr="00A66D1B">
        <w:rPr>
          <w:sz w:val="22"/>
          <w:szCs w:val="22"/>
          <w:u w:val="single"/>
        </w:rPr>
        <w:t>Highway</w:t>
      </w:r>
      <w:r w:rsidR="00BD46A6" w:rsidRPr="00A66D1B">
        <w:rPr>
          <w:sz w:val="22"/>
          <w:szCs w:val="22"/>
          <w:u w:val="single"/>
        </w:rPr>
        <w:t xml:space="preserve"> issues</w:t>
      </w:r>
      <w:r w:rsidR="00332EC8" w:rsidRPr="00A66D1B">
        <w:rPr>
          <w:sz w:val="22"/>
          <w:szCs w:val="22"/>
          <w:u w:val="single"/>
        </w:rPr>
        <w:t>:</w:t>
      </w:r>
      <w:r w:rsidR="00F121A3" w:rsidRPr="00A66D1B">
        <w:rPr>
          <w:sz w:val="22"/>
          <w:szCs w:val="22"/>
          <w:u w:val="single"/>
        </w:rPr>
        <w:br/>
      </w:r>
      <w:r w:rsidR="006D2F24" w:rsidRPr="00A66D1B">
        <w:rPr>
          <w:color w:val="000000"/>
          <w:sz w:val="22"/>
          <w:szCs w:val="22"/>
        </w:rPr>
        <w:br/>
      </w:r>
      <w:r w:rsidR="00EC0E66" w:rsidRPr="00A66D1B">
        <w:rPr>
          <w:b/>
          <w:color w:val="000000"/>
          <w:sz w:val="22"/>
          <w:szCs w:val="22"/>
          <w:u w:val="single"/>
        </w:rPr>
        <w:t>14.</w:t>
      </w:r>
      <w:r w:rsidR="0076353A" w:rsidRPr="00A66D1B">
        <w:rPr>
          <w:b/>
          <w:color w:val="000000"/>
          <w:sz w:val="22"/>
          <w:szCs w:val="22"/>
          <w:u w:val="single"/>
        </w:rPr>
        <w:t>51</w:t>
      </w:r>
      <w:r w:rsidR="00EC0E66" w:rsidRPr="00A66D1B">
        <w:rPr>
          <w:b/>
          <w:color w:val="000000"/>
          <w:sz w:val="22"/>
          <w:szCs w:val="22"/>
          <w:u w:val="single"/>
        </w:rPr>
        <w:t>.5.</w:t>
      </w:r>
      <w:r w:rsidR="00EC0E66" w:rsidRPr="00A66D1B">
        <w:rPr>
          <w:color w:val="000000"/>
          <w:sz w:val="22"/>
          <w:szCs w:val="22"/>
          <w:u w:val="single"/>
        </w:rPr>
        <w:t xml:space="preserve"> </w:t>
      </w:r>
      <w:r w:rsidR="00A06AF9" w:rsidRPr="00A66D1B">
        <w:rPr>
          <w:color w:val="000000"/>
          <w:sz w:val="22"/>
          <w:szCs w:val="22"/>
          <w:u w:val="single"/>
        </w:rPr>
        <w:t>A283 Pedestrian crossing</w:t>
      </w:r>
      <w:r w:rsidR="00A06AF9" w:rsidRPr="00A66D1B">
        <w:rPr>
          <w:color w:val="000000"/>
          <w:sz w:val="22"/>
          <w:szCs w:val="22"/>
        </w:rPr>
        <w:t xml:space="preserve"> – At the CLC meeting of 11</w:t>
      </w:r>
      <w:r w:rsidR="00A06AF9" w:rsidRPr="00A66D1B">
        <w:rPr>
          <w:color w:val="000000"/>
          <w:sz w:val="22"/>
          <w:szCs w:val="22"/>
          <w:vertAlign w:val="superscript"/>
        </w:rPr>
        <w:t>th</w:t>
      </w:r>
      <w:r w:rsidR="00A06AF9" w:rsidRPr="00A66D1B">
        <w:rPr>
          <w:color w:val="000000"/>
          <w:sz w:val="22"/>
          <w:szCs w:val="22"/>
        </w:rPr>
        <w:t xml:space="preserve"> June, Cali Sparkes advised that it would not be possible to provide exact quotes for both solar and powered VAS options, and advised that Washington PC should contact a Design Consultant directly in order to progress the project.  </w:t>
      </w:r>
      <w:r w:rsidR="00626A95" w:rsidRPr="00A66D1B">
        <w:rPr>
          <w:color w:val="000000"/>
          <w:sz w:val="22"/>
          <w:szCs w:val="22"/>
        </w:rPr>
        <w:br/>
      </w:r>
      <w:r w:rsidR="00EC0E66" w:rsidRPr="00A66D1B">
        <w:rPr>
          <w:color w:val="000000"/>
          <w:sz w:val="22"/>
          <w:szCs w:val="22"/>
        </w:rPr>
        <w:t xml:space="preserve">The </w:t>
      </w:r>
      <w:r w:rsidR="00626A95" w:rsidRPr="00A66D1B">
        <w:rPr>
          <w:color w:val="000000"/>
          <w:sz w:val="22"/>
          <w:szCs w:val="22"/>
        </w:rPr>
        <w:t xml:space="preserve">Clerk has discussed the project with </w:t>
      </w:r>
      <w:r w:rsidR="00626A95" w:rsidRPr="00A66D1B">
        <w:rPr>
          <w:bCs/>
          <w:sz w:val="22"/>
          <w:szCs w:val="22"/>
        </w:rPr>
        <w:t>Jon Benger (</w:t>
      </w:r>
      <w:r w:rsidR="00626A95" w:rsidRPr="00A66D1B">
        <w:rPr>
          <w:sz w:val="22"/>
          <w:szCs w:val="22"/>
        </w:rPr>
        <w:t>Traffic Signal Design Engineer, Telent Direct)</w:t>
      </w:r>
      <w:r w:rsidR="00626A95" w:rsidRPr="00A66D1B">
        <w:t xml:space="preserve"> </w:t>
      </w:r>
      <w:r w:rsidR="00626A95" w:rsidRPr="00A66D1B">
        <w:rPr>
          <w:color w:val="000000"/>
          <w:sz w:val="22"/>
          <w:szCs w:val="22"/>
        </w:rPr>
        <w:t xml:space="preserve">who </w:t>
      </w:r>
      <w:r w:rsidR="00EC0E66" w:rsidRPr="00A66D1B">
        <w:rPr>
          <w:color w:val="000000"/>
          <w:sz w:val="22"/>
          <w:szCs w:val="22"/>
        </w:rPr>
        <w:t xml:space="preserve">expressed the concern that a VAS may not be sufficient to slow the traffic.  The Clerk had discussed the project with Barry Edmonds (WSCC Traffic Signals Dept) who confirmed that a VAS </w:t>
      </w:r>
      <w:r w:rsidR="00EC0E66" w:rsidRPr="00A66D1B">
        <w:rPr>
          <w:color w:val="000000"/>
          <w:sz w:val="22"/>
          <w:szCs w:val="22"/>
          <w:u w:val="single"/>
        </w:rPr>
        <w:t>would</w:t>
      </w:r>
      <w:r w:rsidR="00EC0E66" w:rsidRPr="00A66D1B">
        <w:rPr>
          <w:color w:val="000000"/>
          <w:sz w:val="22"/>
          <w:szCs w:val="22"/>
        </w:rPr>
        <w:t xml:space="preserve"> be sufficient.  Councillors discussed the options and took a vote.  Two abstained and five voted in favour of proceeding with the option of a Solar VAS.  The Clerk will contact Cali Sparkes and Cllr Circus (WSCC).</w:t>
      </w:r>
      <w:r w:rsidR="00EC0E66" w:rsidRPr="00A66D1B">
        <w:rPr>
          <w:i/>
          <w:color w:val="000000"/>
          <w:sz w:val="22"/>
          <w:szCs w:val="22"/>
        </w:rPr>
        <w:t xml:space="preserve">   </w:t>
      </w:r>
      <w:r w:rsidR="00EC0E66" w:rsidRPr="00A66D1B">
        <w:rPr>
          <w:i/>
          <w:color w:val="000000"/>
          <w:sz w:val="22"/>
          <w:szCs w:val="22"/>
        </w:rPr>
        <w:br/>
      </w:r>
    </w:p>
    <w:p w:rsidR="00A06AF9" w:rsidRPr="00A66D1B" w:rsidRDefault="00EC0E66" w:rsidP="00A06AF9">
      <w:pPr>
        <w:tabs>
          <w:tab w:val="left" w:pos="360"/>
          <w:tab w:val="left" w:pos="1440"/>
          <w:tab w:val="left" w:pos="1800"/>
        </w:tabs>
        <w:rPr>
          <w:color w:val="000000"/>
          <w:sz w:val="22"/>
          <w:szCs w:val="22"/>
        </w:rPr>
      </w:pPr>
      <w:r w:rsidRPr="00A66D1B">
        <w:rPr>
          <w:b/>
          <w:color w:val="000000"/>
          <w:sz w:val="22"/>
          <w:szCs w:val="22"/>
          <w:u w:val="single"/>
        </w:rPr>
        <w:t>14.</w:t>
      </w:r>
      <w:r w:rsidR="0076353A" w:rsidRPr="00A66D1B">
        <w:rPr>
          <w:b/>
          <w:color w:val="000000"/>
          <w:sz w:val="22"/>
          <w:szCs w:val="22"/>
          <w:u w:val="single"/>
        </w:rPr>
        <w:t>51</w:t>
      </w:r>
      <w:r w:rsidRPr="00A66D1B">
        <w:rPr>
          <w:b/>
          <w:color w:val="000000"/>
          <w:sz w:val="22"/>
          <w:szCs w:val="22"/>
          <w:u w:val="single"/>
        </w:rPr>
        <w:t>.6.</w:t>
      </w:r>
      <w:r w:rsidRPr="00A66D1B">
        <w:rPr>
          <w:color w:val="000000"/>
          <w:sz w:val="22"/>
          <w:szCs w:val="22"/>
          <w:u w:val="single"/>
        </w:rPr>
        <w:t xml:space="preserve"> </w:t>
      </w:r>
      <w:r w:rsidR="004E4919" w:rsidRPr="00A66D1B">
        <w:rPr>
          <w:color w:val="000000"/>
          <w:sz w:val="22"/>
          <w:szCs w:val="22"/>
          <w:u w:val="single"/>
        </w:rPr>
        <w:t>Proposed Speed limit reduction from Water Lane junction to Washington Roundabout A283</w:t>
      </w:r>
      <w:r w:rsidR="004E4919" w:rsidRPr="00A66D1B">
        <w:rPr>
          <w:color w:val="000000"/>
          <w:sz w:val="22"/>
          <w:szCs w:val="22"/>
        </w:rPr>
        <w:t xml:space="preserve"> – Storrington PC voted to support Washington PC in their request for a reduction in speed limit to 30mph.  Councillors will inform Cali Sparkes and Cllr Circus of their wish and request a traffic speed assessment, following completion of works at John Ireland Way.</w:t>
      </w:r>
      <w:r w:rsidR="001165C2" w:rsidRPr="00A66D1B">
        <w:rPr>
          <w:color w:val="000000"/>
          <w:sz w:val="22"/>
          <w:szCs w:val="22"/>
        </w:rPr>
        <w:t xml:space="preserve">  </w:t>
      </w:r>
      <w:r w:rsidRPr="00A66D1B">
        <w:rPr>
          <w:color w:val="000000"/>
          <w:sz w:val="22"/>
          <w:szCs w:val="22"/>
        </w:rPr>
        <w:t xml:space="preserve">The </w:t>
      </w:r>
      <w:r w:rsidR="001165C2" w:rsidRPr="00A66D1B">
        <w:rPr>
          <w:color w:val="000000"/>
          <w:sz w:val="22"/>
          <w:szCs w:val="22"/>
        </w:rPr>
        <w:t xml:space="preserve">Clerk </w:t>
      </w:r>
      <w:r w:rsidRPr="00A66D1B">
        <w:rPr>
          <w:color w:val="000000"/>
          <w:sz w:val="22"/>
          <w:szCs w:val="22"/>
        </w:rPr>
        <w:t xml:space="preserve">will liaise with Storrington Parish Council and </w:t>
      </w:r>
      <w:r w:rsidR="007469C4" w:rsidRPr="00A66D1B">
        <w:rPr>
          <w:color w:val="000000"/>
          <w:sz w:val="22"/>
          <w:szCs w:val="22"/>
        </w:rPr>
        <w:t xml:space="preserve">make </w:t>
      </w:r>
      <w:r w:rsidRPr="00A66D1B">
        <w:rPr>
          <w:color w:val="000000"/>
          <w:sz w:val="22"/>
          <w:szCs w:val="22"/>
        </w:rPr>
        <w:t xml:space="preserve">a </w:t>
      </w:r>
      <w:r w:rsidR="001165C2" w:rsidRPr="00A66D1B">
        <w:rPr>
          <w:color w:val="000000"/>
          <w:sz w:val="22"/>
          <w:szCs w:val="22"/>
        </w:rPr>
        <w:t xml:space="preserve">request </w:t>
      </w:r>
      <w:r w:rsidRPr="00A66D1B">
        <w:rPr>
          <w:color w:val="000000"/>
          <w:sz w:val="22"/>
          <w:szCs w:val="22"/>
        </w:rPr>
        <w:t>to WSCC.</w:t>
      </w:r>
      <w:r w:rsidRPr="00A66D1B">
        <w:rPr>
          <w:color w:val="000000"/>
          <w:sz w:val="22"/>
          <w:szCs w:val="22"/>
        </w:rPr>
        <w:br/>
      </w:r>
      <w:r w:rsidR="00B24BEE" w:rsidRPr="00A66D1B">
        <w:rPr>
          <w:color w:val="000000"/>
          <w:sz w:val="22"/>
          <w:szCs w:val="22"/>
        </w:rPr>
        <w:br/>
      </w:r>
      <w:r w:rsidRPr="00A66D1B">
        <w:rPr>
          <w:b/>
          <w:color w:val="000000"/>
          <w:sz w:val="22"/>
          <w:szCs w:val="22"/>
          <w:u w:val="single"/>
        </w:rPr>
        <w:t>14.</w:t>
      </w:r>
      <w:r w:rsidR="0076353A" w:rsidRPr="00A66D1B">
        <w:rPr>
          <w:b/>
          <w:color w:val="000000"/>
          <w:sz w:val="22"/>
          <w:szCs w:val="22"/>
          <w:u w:val="single"/>
        </w:rPr>
        <w:t>51</w:t>
      </w:r>
      <w:r w:rsidRPr="00A66D1B">
        <w:rPr>
          <w:b/>
          <w:color w:val="000000"/>
          <w:sz w:val="22"/>
          <w:szCs w:val="22"/>
          <w:u w:val="single"/>
        </w:rPr>
        <w:t>.7.</w:t>
      </w:r>
      <w:r w:rsidRPr="00A66D1B">
        <w:rPr>
          <w:color w:val="000000"/>
          <w:sz w:val="22"/>
          <w:szCs w:val="22"/>
          <w:u w:val="single"/>
        </w:rPr>
        <w:t xml:space="preserve"> </w:t>
      </w:r>
      <w:r w:rsidR="00B24BEE" w:rsidRPr="00A66D1B">
        <w:rPr>
          <w:color w:val="000000"/>
          <w:sz w:val="22"/>
          <w:szCs w:val="22"/>
          <w:u w:val="single"/>
        </w:rPr>
        <w:t>Bus Crossing Gap</w:t>
      </w:r>
    </w:p>
    <w:p w:rsidR="00C37135" w:rsidRPr="00A66D1B" w:rsidRDefault="00B24BEE" w:rsidP="00CF5958">
      <w:pPr>
        <w:tabs>
          <w:tab w:val="left" w:pos="360"/>
          <w:tab w:val="left" w:pos="1440"/>
          <w:tab w:val="left" w:pos="1800"/>
        </w:tabs>
        <w:rPr>
          <w:b/>
          <w:sz w:val="22"/>
          <w:szCs w:val="22"/>
        </w:rPr>
      </w:pPr>
      <w:r w:rsidRPr="00A66D1B">
        <w:rPr>
          <w:color w:val="000000"/>
          <w:sz w:val="22"/>
          <w:szCs w:val="22"/>
        </w:rPr>
        <w:t xml:space="preserve">Following a letter that was sent to the Police District Commissioner, PC John Burt </w:t>
      </w:r>
      <w:r w:rsidR="00EC0E66" w:rsidRPr="00A66D1B">
        <w:rPr>
          <w:color w:val="000000"/>
          <w:sz w:val="22"/>
          <w:szCs w:val="22"/>
        </w:rPr>
        <w:t xml:space="preserve">recommended that </w:t>
      </w:r>
      <w:r w:rsidRPr="00A66D1B">
        <w:rPr>
          <w:color w:val="000000"/>
          <w:sz w:val="22"/>
          <w:szCs w:val="22"/>
        </w:rPr>
        <w:t xml:space="preserve">a community group monitor </w:t>
      </w:r>
      <w:r w:rsidR="00EC0E66" w:rsidRPr="00A66D1B">
        <w:rPr>
          <w:color w:val="000000"/>
          <w:sz w:val="22"/>
          <w:szCs w:val="22"/>
        </w:rPr>
        <w:t xml:space="preserve">the </w:t>
      </w:r>
      <w:r w:rsidRPr="00A66D1B">
        <w:rPr>
          <w:color w:val="000000"/>
          <w:sz w:val="22"/>
          <w:szCs w:val="22"/>
        </w:rPr>
        <w:t>use of the crossing and report offenders via the Operation Crackdown Website</w:t>
      </w:r>
      <w:r w:rsidR="00EC0E66" w:rsidRPr="00A66D1B">
        <w:rPr>
          <w:color w:val="000000"/>
          <w:sz w:val="22"/>
          <w:szCs w:val="22"/>
        </w:rPr>
        <w:t xml:space="preserve">.  </w:t>
      </w:r>
      <w:r w:rsidR="001165C2" w:rsidRPr="00A66D1B">
        <w:rPr>
          <w:color w:val="000000"/>
          <w:sz w:val="22"/>
          <w:szCs w:val="22"/>
        </w:rPr>
        <w:t xml:space="preserve">Councillors will </w:t>
      </w:r>
      <w:r w:rsidR="00EC0E66" w:rsidRPr="00A66D1B">
        <w:rPr>
          <w:color w:val="000000"/>
          <w:sz w:val="22"/>
          <w:szCs w:val="22"/>
        </w:rPr>
        <w:t xml:space="preserve">maintain occasional monitoring and </w:t>
      </w:r>
      <w:r w:rsidR="001165C2" w:rsidRPr="00A66D1B">
        <w:rPr>
          <w:color w:val="000000"/>
          <w:sz w:val="22"/>
          <w:szCs w:val="22"/>
        </w:rPr>
        <w:t>place an article in the next newsletter asking for volunteers</w:t>
      </w:r>
      <w:r w:rsidR="00EC0E66" w:rsidRPr="00A66D1B">
        <w:rPr>
          <w:color w:val="000000"/>
          <w:sz w:val="22"/>
          <w:szCs w:val="22"/>
        </w:rPr>
        <w:t>.</w:t>
      </w:r>
      <w:r w:rsidR="001165C2" w:rsidRPr="00A66D1B">
        <w:rPr>
          <w:color w:val="000000"/>
          <w:sz w:val="22"/>
          <w:szCs w:val="22"/>
        </w:rPr>
        <w:t xml:space="preserve"> </w:t>
      </w:r>
      <w:r w:rsidR="00EC0E66" w:rsidRPr="00A66D1B">
        <w:rPr>
          <w:color w:val="000000"/>
          <w:sz w:val="22"/>
          <w:szCs w:val="22"/>
        </w:rPr>
        <w:br/>
      </w:r>
      <w:r w:rsidR="003D13A5" w:rsidRPr="00A66D1B">
        <w:rPr>
          <w:color w:val="000000"/>
          <w:sz w:val="22"/>
          <w:szCs w:val="22"/>
        </w:rPr>
        <w:br/>
      </w:r>
      <w:r w:rsidR="0076353A" w:rsidRPr="00A66D1B">
        <w:rPr>
          <w:b/>
          <w:sz w:val="22"/>
          <w:szCs w:val="22"/>
        </w:rPr>
        <w:t>14.52</w:t>
      </w:r>
      <w:r w:rsidR="00C37135" w:rsidRPr="00A66D1B">
        <w:rPr>
          <w:b/>
          <w:sz w:val="22"/>
          <w:szCs w:val="22"/>
        </w:rPr>
        <w:t>. To Approve Payments to be made by the Parish Council</w:t>
      </w:r>
      <w:r w:rsidR="00CF5958" w:rsidRPr="00A66D1B">
        <w:rPr>
          <w:b/>
          <w:sz w:val="22"/>
          <w:szCs w:val="22"/>
        </w:rPr>
        <w:t xml:space="preserve"> and consider grant applications </w:t>
      </w:r>
    </w:p>
    <w:p w:rsidR="00D97FEA" w:rsidRPr="00A66D1B" w:rsidRDefault="001574B5" w:rsidP="00772547">
      <w:pPr>
        <w:tabs>
          <w:tab w:val="left" w:pos="360"/>
          <w:tab w:val="left" w:pos="1440"/>
          <w:tab w:val="left" w:pos="1800"/>
        </w:tabs>
        <w:rPr>
          <w:color w:val="000000"/>
          <w:sz w:val="22"/>
          <w:szCs w:val="22"/>
        </w:rPr>
      </w:pPr>
      <w:r w:rsidRPr="00A66D1B">
        <w:rPr>
          <w:color w:val="000000"/>
          <w:sz w:val="22"/>
          <w:szCs w:val="22"/>
        </w:rPr>
        <w:br/>
      </w:r>
      <w:r w:rsidR="0076353A" w:rsidRPr="00A66D1B">
        <w:rPr>
          <w:b/>
          <w:color w:val="000000"/>
          <w:sz w:val="22"/>
          <w:szCs w:val="22"/>
          <w:u w:val="single"/>
        </w:rPr>
        <w:t>14.52.1.</w:t>
      </w:r>
      <w:r w:rsidR="0076353A" w:rsidRPr="00A66D1B">
        <w:rPr>
          <w:color w:val="000000"/>
          <w:sz w:val="22"/>
          <w:szCs w:val="22"/>
          <w:u w:val="single"/>
        </w:rPr>
        <w:t xml:space="preserve"> </w:t>
      </w:r>
      <w:r w:rsidR="00D97FEA" w:rsidRPr="00A66D1B">
        <w:rPr>
          <w:color w:val="000000"/>
          <w:sz w:val="22"/>
          <w:szCs w:val="22"/>
          <w:u w:val="single"/>
        </w:rPr>
        <w:t>Bank balance</w:t>
      </w:r>
      <w:r w:rsidR="00D97FEA" w:rsidRPr="00A66D1B">
        <w:rPr>
          <w:color w:val="000000"/>
          <w:sz w:val="22"/>
          <w:szCs w:val="22"/>
        </w:rPr>
        <w:t xml:space="preserve"> @</w:t>
      </w:r>
      <w:r w:rsidR="002E6C59" w:rsidRPr="00A66D1B">
        <w:rPr>
          <w:color w:val="000000"/>
          <w:sz w:val="22"/>
          <w:szCs w:val="22"/>
        </w:rPr>
        <w:t xml:space="preserve"> </w:t>
      </w:r>
      <w:r w:rsidR="004E7A66" w:rsidRPr="00A66D1B">
        <w:rPr>
          <w:color w:val="000000"/>
          <w:sz w:val="22"/>
          <w:szCs w:val="22"/>
        </w:rPr>
        <w:t xml:space="preserve">30.06.14 </w:t>
      </w:r>
      <w:r w:rsidR="00D97FEA" w:rsidRPr="00A66D1B">
        <w:rPr>
          <w:color w:val="000000"/>
          <w:sz w:val="22"/>
          <w:szCs w:val="22"/>
        </w:rPr>
        <w:t>= £</w:t>
      </w:r>
      <w:r w:rsidR="00E2568A" w:rsidRPr="00A66D1B">
        <w:rPr>
          <w:color w:val="000000"/>
          <w:sz w:val="22"/>
          <w:szCs w:val="22"/>
        </w:rPr>
        <w:t>63,591</w:t>
      </w:r>
    </w:p>
    <w:p w:rsidR="00C02675" w:rsidRPr="00A66D1B" w:rsidRDefault="00C02675" w:rsidP="00772547">
      <w:pPr>
        <w:tabs>
          <w:tab w:val="left" w:pos="360"/>
          <w:tab w:val="left" w:pos="1440"/>
          <w:tab w:val="left" w:pos="1800"/>
        </w:tabs>
        <w:rPr>
          <w:color w:val="000000"/>
          <w:sz w:val="22"/>
          <w:szCs w:val="22"/>
        </w:rPr>
      </w:pPr>
    </w:p>
    <w:p w:rsidR="00C02675" w:rsidRPr="00A66D1B" w:rsidRDefault="0076353A" w:rsidP="00772547">
      <w:pPr>
        <w:tabs>
          <w:tab w:val="left" w:pos="360"/>
          <w:tab w:val="left" w:pos="1440"/>
          <w:tab w:val="left" w:pos="1800"/>
        </w:tabs>
        <w:rPr>
          <w:color w:val="000000"/>
          <w:sz w:val="22"/>
          <w:szCs w:val="22"/>
        </w:rPr>
      </w:pPr>
      <w:r w:rsidRPr="00A66D1B">
        <w:rPr>
          <w:b/>
          <w:color w:val="000000"/>
          <w:sz w:val="22"/>
          <w:szCs w:val="22"/>
          <w:u w:val="single"/>
        </w:rPr>
        <w:t>14.52.2.</w:t>
      </w:r>
      <w:r w:rsidRPr="00A66D1B">
        <w:rPr>
          <w:color w:val="000000"/>
          <w:sz w:val="22"/>
          <w:szCs w:val="22"/>
          <w:u w:val="single"/>
        </w:rPr>
        <w:t xml:space="preserve"> </w:t>
      </w:r>
      <w:r w:rsidR="00C02675" w:rsidRPr="00A66D1B">
        <w:rPr>
          <w:color w:val="000000"/>
          <w:sz w:val="22"/>
          <w:szCs w:val="22"/>
          <w:u w:val="single"/>
        </w:rPr>
        <w:t>Budget review</w:t>
      </w:r>
      <w:r w:rsidRPr="00A66D1B">
        <w:rPr>
          <w:color w:val="000000"/>
          <w:sz w:val="22"/>
          <w:szCs w:val="22"/>
          <w:u w:val="single"/>
        </w:rPr>
        <w:t xml:space="preserve"> (</w:t>
      </w:r>
      <w:r w:rsidR="00C02675" w:rsidRPr="00A66D1B">
        <w:rPr>
          <w:color w:val="000000"/>
          <w:sz w:val="22"/>
          <w:szCs w:val="22"/>
        </w:rPr>
        <w:t xml:space="preserve">circulated </w:t>
      </w:r>
      <w:r w:rsidRPr="00A66D1B">
        <w:rPr>
          <w:color w:val="000000"/>
          <w:sz w:val="22"/>
          <w:szCs w:val="22"/>
        </w:rPr>
        <w:t xml:space="preserve">at the </w:t>
      </w:r>
      <w:r w:rsidR="00C02675" w:rsidRPr="00A66D1B">
        <w:rPr>
          <w:color w:val="000000"/>
          <w:sz w:val="22"/>
          <w:szCs w:val="22"/>
        </w:rPr>
        <w:t>meeting</w:t>
      </w:r>
      <w:r w:rsidRPr="00A66D1B">
        <w:rPr>
          <w:color w:val="000000"/>
          <w:sz w:val="22"/>
          <w:szCs w:val="22"/>
        </w:rPr>
        <w:t xml:space="preserve">). </w:t>
      </w:r>
      <w:r w:rsidR="00C02675" w:rsidRPr="00A66D1B">
        <w:rPr>
          <w:color w:val="000000"/>
          <w:sz w:val="22"/>
          <w:szCs w:val="22"/>
        </w:rPr>
        <w:t xml:space="preserve"> The Clerk confirmed that spending was generally on target.  Any unspent funds were due to late arrival of invoices.  </w:t>
      </w:r>
      <w:r w:rsidR="00F445B3" w:rsidRPr="00A66D1B">
        <w:rPr>
          <w:color w:val="000000"/>
          <w:sz w:val="22"/>
          <w:szCs w:val="22"/>
        </w:rPr>
        <w:t>The Neighbourhood Plan process had taken the Clerk’s expenses and Office expenses over budget due to travel costs of attending extra meetings and additional printing of documents and postage.  Those costs should shortly level out.</w:t>
      </w:r>
    </w:p>
    <w:p w:rsidR="007469C4" w:rsidRPr="00A66D1B" w:rsidRDefault="007469C4" w:rsidP="00772547">
      <w:pPr>
        <w:tabs>
          <w:tab w:val="left" w:pos="360"/>
          <w:tab w:val="left" w:pos="1440"/>
          <w:tab w:val="left" w:pos="1800"/>
        </w:tabs>
        <w:rPr>
          <w:color w:val="000000"/>
          <w:sz w:val="22"/>
          <w:szCs w:val="22"/>
        </w:rPr>
      </w:pPr>
    </w:p>
    <w:p w:rsidR="00D97FEA" w:rsidRPr="00A66D1B" w:rsidRDefault="00D97FEA" w:rsidP="00772547">
      <w:pPr>
        <w:tabs>
          <w:tab w:val="left" w:pos="360"/>
          <w:tab w:val="left" w:pos="1440"/>
          <w:tab w:val="left" w:pos="1800"/>
        </w:tabs>
        <w:rPr>
          <w:color w:val="000000"/>
          <w:sz w:val="22"/>
          <w:szCs w:val="22"/>
          <w:u w:val="single"/>
        </w:rPr>
      </w:pPr>
    </w:p>
    <w:p w:rsidR="00C37135" w:rsidRPr="00A66D1B" w:rsidRDefault="0076353A" w:rsidP="00772547">
      <w:pPr>
        <w:tabs>
          <w:tab w:val="left" w:pos="360"/>
          <w:tab w:val="left" w:pos="1440"/>
          <w:tab w:val="left" w:pos="1800"/>
        </w:tabs>
        <w:rPr>
          <w:sz w:val="22"/>
          <w:szCs w:val="22"/>
          <w:u w:val="single"/>
        </w:rPr>
      </w:pPr>
      <w:r w:rsidRPr="00A66D1B">
        <w:rPr>
          <w:b/>
          <w:sz w:val="22"/>
          <w:szCs w:val="22"/>
          <w:u w:val="single"/>
        </w:rPr>
        <w:lastRenderedPageBreak/>
        <w:t>14.52.3.</w:t>
      </w:r>
      <w:r w:rsidRPr="00A66D1B">
        <w:rPr>
          <w:sz w:val="22"/>
          <w:szCs w:val="22"/>
          <w:u w:val="single"/>
        </w:rPr>
        <w:t xml:space="preserve"> </w:t>
      </w:r>
      <w:r w:rsidR="00C37135" w:rsidRPr="00A66D1B">
        <w:rPr>
          <w:sz w:val="22"/>
          <w:szCs w:val="22"/>
          <w:u w:val="single"/>
        </w:rPr>
        <w:t>Cheques</w:t>
      </w:r>
      <w:r w:rsidRPr="00A66D1B">
        <w:rPr>
          <w:sz w:val="22"/>
          <w:szCs w:val="22"/>
          <w:u w:val="single"/>
        </w:rPr>
        <w:t xml:space="preserve"> approved by Councillors</w:t>
      </w:r>
      <w:r w:rsidR="00C37135" w:rsidRPr="00A66D1B">
        <w:rPr>
          <w:sz w:val="22"/>
          <w:szCs w:val="22"/>
          <w:u w:val="single"/>
        </w:rPr>
        <w:t>:</w:t>
      </w:r>
    </w:p>
    <w:tbl>
      <w:tblPr>
        <w:tblW w:w="0" w:type="auto"/>
        <w:tblLook w:val="04A0" w:firstRow="1" w:lastRow="0" w:firstColumn="1" w:lastColumn="0" w:noHBand="0" w:noVBand="1"/>
      </w:tblPr>
      <w:tblGrid>
        <w:gridCol w:w="6941"/>
        <w:gridCol w:w="851"/>
        <w:gridCol w:w="1636"/>
      </w:tblGrid>
      <w:tr w:rsidR="004F6044" w:rsidRPr="00A66D1B" w:rsidTr="00B4558F">
        <w:tc>
          <w:tcPr>
            <w:tcW w:w="6941" w:type="dxa"/>
            <w:tcBorders>
              <w:top w:val="single" w:sz="4" w:space="0" w:color="auto"/>
              <w:left w:val="single" w:sz="4" w:space="0" w:color="auto"/>
              <w:bottom w:val="single" w:sz="4" w:space="0" w:color="auto"/>
              <w:right w:val="single" w:sz="4" w:space="0" w:color="auto"/>
            </w:tcBorders>
            <w:shd w:val="clear" w:color="auto" w:fill="auto"/>
          </w:tcPr>
          <w:p w:rsidR="004F6044" w:rsidRPr="00A66D1B" w:rsidRDefault="004F6044" w:rsidP="00ED1AB9">
            <w:pPr>
              <w:widowControl w:val="0"/>
              <w:tabs>
                <w:tab w:val="left" w:pos="90"/>
                <w:tab w:val="left" w:pos="2267"/>
                <w:tab w:val="left" w:pos="6803"/>
                <w:tab w:val="left" w:pos="8509"/>
              </w:tabs>
              <w:autoSpaceDE w:val="0"/>
              <w:autoSpaceDN w:val="0"/>
              <w:adjustRightInd w:val="0"/>
              <w:spacing w:before="58"/>
              <w:rPr>
                <w:sz w:val="22"/>
                <w:szCs w:val="22"/>
              </w:rPr>
            </w:pPr>
            <w:r w:rsidRPr="00A66D1B">
              <w:rPr>
                <w:sz w:val="22"/>
                <w:szCs w:val="22"/>
              </w:rPr>
              <w:t xml:space="preserve">Clerk’s Salary for </w:t>
            </w:r>
            <w:r w:rsidR="009C0F78" w:rsidRPr="00A66D1B">
              <w:rPr>
                <w:sz w:val="22"/>
                <w:szCs w:val="22"/>
              </w:rPr>
              <w:t>(net)</w:t>
            </w:r>
          </w:p>
        </w:tc>
        <w:tc>
          <w:tcPr>
            <w:tcW w:w="851" w:type="dxa"/>
            <w:tcBorders>
              <w:top w:val="single" w:sz="4" w:space="0" w:color="auto"/>
              <w:left w:val="single" w:sz="4" w:space="0" w:color="auto"/>
              <w:bottom w:val="single" w:sz="4" w:space="0" w:color="auto"/>
              <w:right w:val="single" w:sz="4" w:space="0" w:color="auto"/>
            </w:tcBorders>
          </w:tcPr>
          <w:p w:rsidR="004F6044" w:rsidRPr="00A66D1B" w:rsidRDefault="00C93F20" w:rsidP="006266B3">
            <w:pPr>
              <w:widowControl w:val="0"/>
              <w:tabs>
                <w:tab w:val="left" w:pos="90"/>
                <w:tab w:val="left" w:pos="2267"/>
                <w:tab w:val="left" w:pos="6803"/>
                <w:tab w:val="left" w:pos="8509"/>
              </w:tabs>
              <w:autoSpaceDE w:val="0"/>
              <w:autoSpaceDN w:val="0"/>
              <w:adjustRightInd w:val="0"/>
              <w:spacing w:before="58"/>
              <w:rPr>
                <w:sz w:val="22"/>
                <w:szCs w:val="22"/>
              </w:rPr>
            </w:pPr>
            <w:r w:rsidRPr="00A66D1B">
              <w:rPr>
                <w:sz w:val="22"/>
                <w:szCs w:val="22"/>
              </w:rPr>
              <w:t>2074</w:t>
            </w:r>
          </w:p>
        </w:tc>
        <w:tc>
          <w:tcPr>
            <w:tcW w:w="1636" w:type="dxa"/>
            <w:tcBorders>
              <w:top w:val="single" w:sz="4" w:space="0" w:color="auto"/>
              <w:left w:val="single" w:sz="4" w:space="0" w:color="auto"/>
              <w:bottom w:val="single" w:sz="4" w:space="0" w:color="auto"/>
              <w:right w:val="single" w:sz="4" w:space="0" w:color="auto"/>
            </w:tcBorders>
            <w:shd w:val="clear" w:color="auto" w:fill="auto"/>
          </w:tcPr>
          <w:p w:rsidR="004F6044" w:rsidRPr="00A66D1B" w:rsidRDefault="009C0F78" w:rsidP="00ED1AB9">
            <w:pPr>
              <w:widowControl w:val="0"/>
              <w:tabs>
                <w:tab w:val="left" w:pos="90"/>
                <w:tab w:val="left" w:pos="2267"/>
                <w:tab w:val="left" w:pos="6803"/>
                <w:tab w:val="left" w:pos="8509"/>
              </w:tabs>
              <w:autoSpaceDE w:val="0"/>
              <w:autoSpaceDN w:val="0"/>
              <w:adjustRightInd w:val="0"/>
              <w:spacing w:before="58"/>
              <w:jc w:val="right"/>
              <w:rPr>
                <w:sz w:val="22"/>
                <w:szCs w:val="22"/>
              </w:rPr>
            </w:pPr>
            <w:r w:rsidRPr="00A66D1B">
              <w:rPr>
                <w:sz w:val="22"/>
                <w:szCs w:val="22"/>
              </w:rPr>
              <w:t>£</w:t>
            </w:r>
            <w:r w:rsidR="008A123C" w:rsidRPr="00A66D1B">
              <w:rPr>
                <w:sz w:val="22"/>
                <w:szCs w:val="22"/>
              </w:rPr>
              <w:t>817.82</w:t>
            </w:r>
          </w:p>
        </w:tc>
      </w:tr>
      <w:tr w:rsidR="006266B3" w:rsidRPr="00A66D1B" w:rsidTr="00B4558F">
        <w:tc>
          <w:tcPr>
            <w:tcW w:w="6941" w:type="dxa"/>
            <w:tcBorders>
              <w:top w:val="single" w:sz="4" w:space="0" w:color="auto"/>
              <w:left w:val="single" w:sz="4" w:space="0" w:color="auto"/>
              <w:bottom w:val="single" w:sz="4" w:space="0" w:color="auto"/>
              <w:right w:val="single" w:sz="4" w:space="0" w:color="auto"/>
            </w:tcBorders>
            <w:shd w:val="clear" w:color="auto" w:fill="auto"/>
          </w:tcPr>
          <w:p w:rsidR="00ED1AB9" w:rsidRPr="00A66D1B" w:rsidRDefault="009B27A1" w:rsidP="00ED1AB9">
            <w:pPr>
              <w:widowControl w:val="0"/>
              <w:tabs>
                <w:tab w:val="left" w:pos="90"/>
                <w:tab w:val="left" w:pos="2267"/>
                <w:tab w:val="left" w:pos="6803"/>
                <w:tab w:val="left" w:pos="8509"/>
              </w:tabs>
              <w:autoSpaceDE w:val="0"/>
              <w:autoSpaceDN w:val="0"/>
              <w:adjustRightInd w:val="0"/>
              <w:spacing w:before="58"/>
              <w:rPr>
                <w:sz w:val="22"/>
                <w:szCs w:val="22"/>
              </w:rPr>
            </w:pPr>
            <w:r w:rsidRPr="00A66D1B">
              <w:rPr>
                <w:sz w:val="22"/>
                <w:szCs w:val="22"/>
              </w:rPr>
              <w:t xml:space="preserve">Office expenses for </w:t>
            </w:r>
            <w:r w:rsidR="00ED1AB9" w:rsidRPr="00A66D1B">
              <w:rPr>
                <w:sz w:val="22"/>
                <w:szCs w:val="22"/>
              </w:rPr>
              <w:t xml:space="preserve">June </w:t>
            </w:r>
            <w:r w:rsidR="00877D2F" w:rsidRPr="00A66D1B">
              <w:rPr>
                <w:sz w:val="22"/>
                <w:szCs w:val="22"/>
              </w:rPr>
              <w:t>include:</w:t>
            </w:r>
            <w:r w:rsidR="00877D2F" w:rsidRPr="00A66D1B">
              <w:rPr>
                <w:sz w:val="22"/>
                <w:szCs w:val="22"/>
              </w:rPr>
              <w:br/>
            </w:r>
            <w:r w:rsidR="001E6652" w:rsidRPr="00A66D1B">
              <w:rPr>
                <w:sz w:val="22"/>
                <w:szCs w:val="22"/>
              </w:rPr>
              <w:t>E</w:t>
            </w:r>
            <w:r w:rsidR="008405FB" w:rsidRPr="00A66D1B">
              <w:rPr>
                <w:sz w:val="22"/>
                <w:szCs w:val="22"/>
              </w:rPr>
              <w:t xml:space="preserve">lectricity £7.00 </w:t>
            </w:r>
            <w:r w:rsidR="00877D2F" w:rsidRPr="00A66D1B">
              <w:rPr>
                <w:sz w:val="22"/>
                <w:szCs w:val="22"/>
              </w:rPr>
              <w:t xml:space="preserve">and Travel </w:t>
            </w:r>
            <w:r w:rsidR="008E77BD" w:rsidRPr="00A66D1B">
              <w:rPr>
                <w:sz w:val="22"/>
                <w:szCs w:val="22"/>
              </w:rPr>
              <w:t>£</w:t>
            </w:r>
            <w:r w:rsidR="008A123C" w:rsidRPr="00A66D1B">
              <w:rPr>
                <w:sz w:val="22"/>
                <w:szCs w:val="22"/>
              </w:rPr>
              <w:t>41.40</w:t>
            </w:r>
          </w:p>
          <w:p w:rsidR="0088711C" w:rsidRPr="00A66D1B" w:rsidRDefault="00AA0E57" w:rsidP="008A123C">
            <w:pPr>
              <w:widowControl w:val="0"/>
              <w:tabs>
                <w:tab w:val="left" w:pos="90"/>
                <w:tab w:val="left" w:pos="2267"/>
                <w:tab w:val="left" w:pos="6803"/>
                <w:tab w:val="left" w:pos="8509"/>
              </w:tabs>
              <w:autoSpaceDE w:val="0"/>
              <w:autoSpaceDN w:val="0"/>
              <w:adjustRightInd w:val="0"/>
              <w:spacing w:before="58"/>
              <w:rPr>
                <w:sz w:val="22"/>
                <w:szCs w:val="22"/>
              </w:rPr>
            </w:pPr>
            <w:r w:rsidRPr="00A66D1B">
              <w:rPr>
                <w:sz w:val="22"/>
                <w:szCs w:val="22"/>
              </w:rPr>
              <w:t>WPC Banner - £25+VAT</w:t>
            </w:r>
            <w:r w:rsidR="001741BE" w:rsidRPr="00A66D1B">
              <w:rPr>
                <w:sz w:val="22"/>
                <w:szCs w:val="22"/>
              </w:rPr>
              <w:t xml:space="preserve">, </w:t>
            </w:r>
            <w:r w:rsidR="00041AAE" w:rsidRPr="00A66D1B">
              <w:rPr>
                <w:sz w:val="22"/>
                <w:szCs w:val="22"/>
              </w:rPr>
              <w:t>Postage</w:t>
            </w:r>
            <w:r w:rsidR="001741BE" w:rsidRPr="00A66D1B">
              <w:rPr>
                <w:sz w:val="22"/>
                <w:szCs w:val="22"/>
              </w:rPr>
              <w:t xml:space="preserve"> £11.16, Office supplies £65.77</w:t>
            </w:r>
          </w:p>
        </w:tc>
        <w:tc>
          <w:tcPr>
            <w:tcW w:w="851" w:type="dxa"/>
            <w:tcBorders>
              <w:top w:val="single" w:sz="4" w:space="0" w:color="auto"/>
              <w:left w:val="single" w:sz="4" w:space="0" w:color="auto"/>
              <w:bottom w:val="single" w:sz="4" w:space="0" w:color="auto"/>
              <w:right w:val="single" w:sz="4" w:space="0" w:color="auto"/>
            </w:tcBorders>
          </w:tcPr>
          <w:p w:rsidR="006266B3" w:rsidRPr="00A66D1B" w:rsidRDefault="00C93F20" w:rsidP="00FA76C2">
            <w:pPr>
              <w:widowControl w:val="0"/>
              <w:tabs>
                <w:tab w:val="left" w:pos="90"/>
                <w:tab w:val="left" w:pos="2267"/>
                <w:tab w:val="left" w:pos="6803"/>
                <w:tab w:val="left" w:pos="8509"/>
              </w:tabs>
              <w:autoSpaceDE w:val="0"/>
              <w:autoSpaceDN w:val="0"/>
              <w:adjustRightInd w:val="0"/>
              <w:spacing w:before="58"/>
              <w:rPr>
                <w:sz w:val="22"/>
                <w:szCs w:val="22"/>
              </w:rPr>
            </w:pPr>
            <w:r w:rsidRPr="00A66D1B">
              <w:rPr>
                <w:sz w:val="22"/>
                <w:szCs w:val="22"/>
              </w:rPr>
              <w:t>2074</w:t>
            </w:r>
          </w:p>
        </w:tc>
        <w:tc>
          <w:tcPr>
            <w:tcW w:w="1636" w:type="dxa"/>
            <w:tcBorders>
              <w:top w:val="single" w:sz="4" w:space="0" w:color="auto"/>
              <w:left w:val="single" w:sz="4" w:space="0" w:color="auto"/>
              <w:bottom w:val="single" w:sz="4" w:space="0" w:color="auto"/>
              <w:right w:val="single" w:sz="4" w:space="0" w:color="auto"/>
            </w:tcBorders>
            <w:shd w:val="clear" w:color="auto" w:fill="auto"/>
          </w:tcPr>
          <w:p w:rsidR="006266B3" w:rsidRPr="00A66D1B" w:rsidRDefault="009C0F78" w:rsidP="00ED1AB9">
            <w:pPr>
              <w:widowControl w:val="0"/>
              <w:tabs>
                <w:tab w:val="left" w:pos="90"/>
                <w:tab w:val="left" w:pos="2267"/>
                <w:tab w:val="left" w:pos="6803"/>
                <w:tab w:val="left" w:pos="8509"/>
              </w:tabs>
              <w:autoSpaceDE w:val="0"/>
              <w:autoSpaceDN w:val="0"/>
              <w:adjustRightInd w:val="0"/>
              <w:spacing w:before="58"/>
              <w:jc w:val="right"/>
              <w:rPr>
                <w:sz w:val="22"/>
                <w:szCs w:val="22"/>
              </w:rPr>
            </w:pPr>
            <w:r w:rsidRPr="00A66D1B">
              <w:rPr>
                <w:sz w:val="22"/>
                <w:szCs w:val="22"/>
              </w:rPr>
              <w:t>£</w:t>
            </w:r>
            <w:r w:rsidR="008A123C" w:rsidRPr="00A66D1B">
              <w:rPr>
                <w:sz w:val="22"/>
                <w:szCs w:val="22"/>
              </w:rPr>
              <w:t>155.33</w:t>
            </w:r>
          </w:p>
        </w:tc>
      </w:tr>
      <w:tr w:rsidR="00FD3DB5" w:rsidRPr="00A66D1B" w:rsidTr="00B4558F">
        <w:tc>
          <w:tcPr>
            <w:tcW w:w="6941" w:type="dxa"/>
            <w:tcBorders>
              <w:top w:val="single" w:sz="4" w:space="0" w:color="auto"/>
              <w:left w:val="single" w:sz="4" w:space="0" w:color="auto"/>
              <w:bottom w:val="single" w:sz="4" w:space="0" w:color="auto"/>
              <w:right w:val="single" w:sz="4" w:space="0" w:color="auto"/>
            </w:tcBorders>
            <w:shd w:val="clear" w:color="auto" w:fill="auto"/>
          </w:tcPr>
          <w:p w:rsidR="00FD3DB5" w:rsidRPr="00A66D1B" w:rsidRDefault="00FD3DB5" w:rsidP="00ED1AB9">
            <w:pPr>
              <w:widowControl w:val="0"/>
              <w:tabs>
                <w:tab w:val="left" w:pos="90"/>
                <w:tab w:val="left" w:pos="2267"/>
                <w:tab w:val="left" w:pos="6803"/>
                <w:tab w:val="left" w:pos="8509"/>
              </w:tabs>
              <w:autoSpaceDE w:val="0"/>
              <w:autoSpaceDN w:val="0"/>
              <w:adjustRightInd w:val="0"/>
              <w:spacing w:before="58"/>
              <w:rPr>
                <w:sz w:val="22"/>
                <w:szCs w:val="22"/>
              </w:rPr>
            </w:pPr>
            <w:r w:rsidRPr="00A66D1B">
              <w:rPr>
                <w:sz w:val="22"/>
                <w:szCs w:val="22"/>
              </w:rPr>
              <w:t>HMRC quarterly payment</w:t>
            </w:r>
          </w:p>
        </w:tc>
        <w:tc>
          <w:tcPr>
            <w:tcW w:w="851" w:type="dxa"/>
            <w:tcBorders>
              <w:top w:val="single" w:sz="4" w:space="0" w:color="auto"/>
              <w:left w:val="single" w:sz="4" w:space="0" w:color="auto"/>
              <w:bottom w:val="single" w:sz="4" w:space="0" w:color="auto"/>
              <w:right w:val="single" w:sz="4" w:space="0" w:color="auto"/>
            </w:tcBorders>
          </w:tcPr>
          <w:p w:rsidR="00FD3DB5" w:rsidRPr="00A66D1B" w:rsidRDefault="00C93F20" w:rsidP="00FA76C2">
            <w:pPr>
              <w:widowControl w:val="0"/>
              <w:tabs>
                <w:tab w:val="left" w:pos="90"/>
                <w:tab w:val="left" w:pos="2267"/>
                <w:tab w:val="left" w:pos="6803"/>
                <w:tab w:val="left" w:pos="8509"/>
              </w:tabs>
              <w:autoSpaceDE w:val="0"/>
              <w:autoSpaceDN w:val="0"/>
              <w:adjustRightInd w:val="0"/>
              <w:spacing w:before="58"/>
              <w:rPr>
                <w:sz w:val="22"/>
                <w:szCs w:val="22"/>
              </w:rPr>
            </w:pPr>
            <w:r w:rsidRPr="00A66D1B">
              <w:rPr>
                <w:sz w:val="22"/>
                <w:szCs w:val="22"/>
              </w:rPr>
              <w:t>2075</w:t>
            </w:r>
          </w:p>
        </w:tc>
        <w:tc>
          <w:tcPr>
            <w:tcW w:w="1636" w:type="dxa"/>
            <w:tcBorders>
              <w:top w:val="single" w:sz="4" w:space="0" w:color="auto"/>
              <w:left w:val="single" w:sz="4" w:space="0" w:color="auto"/>
              <w:bottom w:val="single" w:sz="4" w:space="0" w:color="auto"/>
              <w:right w:val="single" w:sz="4" w:space="0" w:color="auto"/>
            </w:tcBorders>
            <w:shd w:val="clear" w:color="auto" w:fill="auto"/>
          </w:tcPr>
          <w:p w:rsidR="00FD3DB5" w:rsidRPr="00A66D1B" w:rsidRDefault="008A123C" w:rsidP="00ED1AB9">
            <w:pPr>
              <w:widowControl w:val="0"/>
              <w:tabs>
                <w:tab w:val="left" w:pos="90"/>
                <w:tab w:val="left" w:pos="2267"/>
                <w:tab w:val="left" w:pos="6803"/>
                <w:tab w:val="left" w:pos="8509"/>
              </w:tabs>
              <w:autoSpaceDE w:val="0"/>
              <w:autoSpaceDN w:val="0"/>
              <w:adjustRightInd w:val="0"/>
              <w:spacing w:before="58"/>
              <w:jc w:val="right"/>
              <w:rPr>
                <w:sz w:val="22"/>
                <w:szCs w:val="22"/>
              </w:rPr>
            </w:pPr>
            <w:r w:rsidRPr="00A66D1B">
              <w:rPr>
                <w:sz w:val="22"/>
                <w:szCs w:val="22"/>
              </w:rPr>
              <w:t>£1116.01</w:t>
            </w:r>
          </w:p>
        </w:tc>
      </w:tr>
      <w:tr w:rsidR="00CA78B4" w:rsidRPr="00A66D1B" w:rsidTr="00B4558F">
        <w:tc>
          <w:tcPr>
            <w:tcW w:w="6941" w:type="dxa"/>
            <w:tcBorders>
              <w:top w:val="single" w:sz="4" w:space="0" w:color="auto"/>
              <w:left w:val="single" w:sz="4" w:space="0" w:color="auto"/>
              <w:bottom w:val="single" w:sz="4" w:space="0" w:color="auto"/>
              <w:right w:val="single" w:sz="4" w:space="0" w:color="auto"/>
            </w:tcBorders>
            <w:shd w:val="clear" w:color="auto" w:fill="auto"/>
          </w:tcPr>
          <w:p w:rsidR="00CA78B4" w:rsidRPr="00A66D1B" w:rsidRDefault="00E44719" w:rsidP="005920F4">
            <w:pPr>
              <w:widowControl w:val="0"/>
              <w:tabs>
                <w:tab w:val="left" w:pos="90"/>
                <w:tab w:val="left" w:pos="2267"/>
                <w:tab w:val="left" w:pos="6803"/>
                <w:tab w:val="left" w:pos="8509"/>
              </w:tabs>
              <w:autoSpaceDE w:val="0"/>
              <w:autoSpaceDN w:val="0"/>
              <w:adjustRightInd w:val="0"/>
              <w:spacing w:before="58"/>
              <w:rPr>
                <w:sz w:val="22"/>
                <w:szCs w:val="22"/>
              </w:rPr>
            </w:pPr>
            <w:r w:rsidRPr="00A66D1B">
              <w:rPr>
                <w:sz w:val="22"/>
                <w:szCs w:val="22"/>
              </w:rPr>
              <w:t>HDC Emptying of dog bins – 09.06.14 – 30.09.14</w:t>
            </w:r>
          </w:p>
        </w:tc>
        <w:tc>
          <w:tcPr>
            <w:tcW w:w="851" w:type="dxa"/>
            <w:tcBorders>
              <w:top w:val="single" w:sz="4" w:space="0" w:color="auto"/>
              <w:left w:val="single" w:sz="4" w:space="0" w:color="auto"/>
              <w:bottom w:val="single" w:sz="4" w:space="0" w:color="auto"/>
              <w:right w:val="single" w:sz="4" w:space="0" w:color="auto"/>
            </w:tcBorders>
          </w:tcPr>
          <w:p w:rsidR="00CA78B4" w:rsidRPr="00A66D1B" w:rsidRDefault="009536C9" w:rsidP="00FA76C2">
            <w:pPr>
              <w:widowControl w:val="0"/>
              <w:tabs>
                <w:tab w:val="left" w:pos="90"/>
                <w:tab w:val="left" w:pos="2267"/>
                <w:tab w:val="left" w:pos="6803"/>
                <w:tab w:val="left" w:pos="8509"/>
              </w:tabs>
              <w:autoSpaceDE w:val="0"/>
              <w:autoSpaceDN w:val="0"/>
              <w:adjustRightInd w:val="0"/>
              <w:spacing w:before="58"/>
              <w:rPr>
                <w:sz w:val="22"/>
                <w:szCs w:val="22"/>
              </w:rPr>
            </w:pPr>
            <w:r w:rsidRPr="00A66D1B">
              <w:rPr>
                <w:sz w:val="22"/>
                <w:szCs w:val="22"/>
              </w:rPr>
              <w:t>2076</w:t>
            </w:r>
          </w:p>
        </w:tc>
        <w:tc>
          <w:tcPr>
            <w:tcW w:w="1636" w:type="dxa"/>
            <w:tcBorders>
              <w:top w:val="single" w:sz="4" w:space="0" w:color="auto"/>
              <w:left w:val="single" w:sz="4" w:space="0" w:color="auto"/>
              <w:bottom w:val="single" w:sz="4" w:space="0" w:color="auto"/>
              <w:right w:val="single" w:sz="4" w:space="0" w:color="auto"/>
            </w:tcBorders>
            <w:shd w:val="clear" w:color="auto" w:fill="auto"/>
          </w:tcPr>
          <w:p w:rsidR="00CA78B4" w:rsidRPr="00A66D1B" w:rsidRDefault="00E44719" w:rsidP="00ED03C4">
            <w:pPr>
              <w:widowControl w:val="0"/>
              <w:tabs>
                <w:tab w:val="left" w:pos="90"/>
                <w:tab w:val="left" w:pos="2267"/>
                <w:tab w:val="left" w:pos="6803"/>
                <w:tab w:val="left" w:pos="8509"/>
              </w:tabs>
              <w:autoSpaceDE w:val="0"/>
              <w:autoSpaceDN w:val="0"/>
              <w:adjustRightInd w:val="0"/>
              <w:spacing w:before="58"/>
              <w:jc w:val="right"/>
              <w:rPr>
                <w:sz w:val="22"/>
                <w:szCs w:val="22"/>
              </w:rPr>
            </w:pPr>
            <w:r w:rsidRPr="00A66D1B">
              <w:rPr>
                <w:sz w:val="22"/>
                <w:szCs w:val="22"/>
              </w:rPr>
              <w:t>£39.95</w:t>
            </w:r>
          </w:p>
        </w:tc>
      </w:tr>
      <w:tr w:rsidR="0034057A" w:rsidRPr="00A66D1B" w:rsidTr="00B4558F">
        <w:tc>
          <w:tcPr>
            <w:tcW w:w="6941" w:type="dxa"/>
            <w:tcBorders>
              <w:top w:val="single" w:sz="4" w:space="0" w:color="auto"/>
              <w:left w:val="single" w:sz="4" w:space="0" w:color="auto"/>
              <w:bottom w:val="single" w:sz="4" w:space="0" w:color="auto"/>
              <w:right w:val="single" w:sz="4" w:space="0" w:color="auto"/>
            </w:tcBorders>
            <w:shd w:val="clear" w:color="auto" w:fill="auto"/>
          </w:tcPr>
          <w:p w:rsidR="00A07A6C" w:rsidRPr="00A66D1B" w:rsidRDefault="00B470FB" w:rsidP="00D160B0">
            <w:pPr>
              <w:widowControl w:val="0"/>
              <w:tabs>
                <w:tab w:val="left" w:pos="90"/>
                <w:tab w:val="left" w:pos="2267"/>
                <w:tab w:val="left" w:pos="6803"/>
                <w:tab w:val="left" w:pos="8509"/>
              </w:tabs>
              <w:autoSpaceDE w:val="0"/>
              <w:autoSpaceDN w:val="0"/>
              <w:adjustRightInd w:val="0"/>
              <w:spacing w:before="58"/>
              <w:rPr>
                <w:sz w:val="22"/>
                <w:szCs w:val="22"/>
              </w:rPr>
            </w:pPr>
            <w:r w:rsidRPr="00A66D1B">
              <w:rPr>
                <w:sz w:val="22"/>
                <w:szCs w:val="22"/>
              </w:rPr>
              <w:t>JRB Enterprises – dog gloves £59.50+VAT</w:t>
            </w:r>
          </w:p>
        </w:tc>
        <w:tc>
          <w:tcPr>
            <w:tcW w:w="851" w:type="dxa"/>
            <w:tcBorders>
              <w:top w:val="single" w:sz="4" w:space="0" w:color="auto"/>
              <w:left w:val="single" w:sz="4" w:space="0" w:color="auto"/>
              <w:bottom w:val="single" w:sz="4" w:space="0" w:color="auto"/>
              <w:right w:val="single" w:sz="4" w:space="0" w:color="auto"/>
            </w:tcBorders>
          </w:tcPr>
          <w:p w:rsidR="0034057A" w:rsidRPr="00A66D1B" w:rsidRDefault="009536C9" w:rsidP="00FA76C2">
            <w:pPr>
              <w:widowControl w:val="0"/>
              <w:tabs>
                <w:tab w:val="left" w:pos="90"/>
                <w:tab w:val="left" w:pos="2267"/>
                <w:tab w:val="left" w:pos="6803"/>
                <w:tab w:val="left" w:pos="8509"/>
              </w:tabs>
              <w:autoSpaceDE w:val="0"/>
              <w:autoSpaceDN w:val="0"/>
              <w:adjustRightInd w:val="0"/>
              <w:spacing w:before="58"/>
              <w:rPr>
                <w:sz w:val="22"/>
                <w:szCs w:val="22"/>
              </w:rPr>
            </w:pPr>
            <w:r w:rsidRPr="00A66D1B">
              <w:rPr>
                <w:sz w:val="22"/>
                <w:szCs w:val="22"/>
              </w:rPr>
              <w:t>2077</w:t>
            </w:r>
          </w:p>
        </w:tc>
        <w:tc>
          <w:tcPr>
            <w:tcW w:w="1636" w:type="dxa"/>
            <w:tcBorders>
              <w:top w:val="single" w:sz="4" w:space="0" w:color="auto"/>
              <w:left w:val="single" w:sz="4" w:space="0" w:color="auto"/>
              <w:bottom w:val="single" w:sz="4" w:space="0" w:color="auto"/>
              <w:right w:val="single" w:sz="4" w:space="0" w:color="auto"/>
            </w:tcBorders>
            <w:shd w:val="clear" w:color="auto" w:fill="auto"/>
          </w:tcPr>
          <w:p w:rsidR="0034057A" w:rsidRPr="00A66D1B" w:rsidRDefault="00B470FB" w:rsidP="000F74CF">
            <w:pPr>
              <w:widowControl w:val="0"/>
              <w:tabs>
                <w:tab w:val="left" w:pos="90"/>
                <w:tab w:val="left" w:pos="2267"/>
                <w:tab w:val="left" w:pos="6803"/>
                <w:tab w:val="left" w:pos="8509"/>
              </w:tabs>
              <w:autoSpaceDE w:val="0"/>
              <w:autoSpaceDN w:val="0"/>
              <w:adjustRightInd w:val="0"/>
              <w:spacing w:before="58"/>
              <w:jc w:val="right"/>
              <w:rPr>
                <w:sz w:val="22"/>
                <w:szCs w:val="22"/>
              </w:rPr>
            </w:pPr>
            <w:r w:rsidRPr="00A66D1B">
              <w:rPr>
                <w:sz w:val="22"/>
                <w:szCs w:val="22"/>
              </w:rPr>
              <w:t>£71.40</w:t>
            </w:r>
          </w:p>
        </w:tc>
      </w:tr>
      <w:tr w:rsidR="00B470FB" w:rsidRPr="00A66D1B" w:rsidTr="00B4558F">
        <w:tc>
          <w:tcPr>
            <w:tcW w:w="6941" w:type="dxa"/>
            <w:tcBorders>
              <w:top w:val="single" w:sz="4" w:space="0" w:color="auto"/>
              <w:left w:val="single" w:sz="4" w:space="0" w:color="auto"/>
              <w:bottom w:val="single" w:sz="4" w:space="0" w:color="auto"/>
              <w:right w:val="single" w:sz="4" w:space="0" w:color="auto"/>
            </w:tcBorders>
            <w:shd w:val="clear" w:color="auto" w:fill="auto"/>
          </w:tcPr>
          <w:p w:rsidR="00B470FB" w:rsidRPr="00A66D1B" w:rsidRDefault="00041AAE" w:rsidP="00D160B0">
            <w:pPr>
              <w:widowControl w:val="0"/>
              <w:tabs>
                <w:tab w:val="left" w:pos="90"/>
                <w:tab w:val="left" w:pos="2267"/>
                <w:tab w:val="left" w:pos="6803"/>
                <w:tab w:val="left" w:pos="8509"/>
              </w:tabs>
              <w:autoSpaceDE w:val="0"/>
              <w:autoSpaceDN w:val="0"/>
              <w:adjustRightInd w:val="0"/>
              <w:spacing w:before="58"/>
              <w:rPr>
                <w:sz w:val="22"/>
                <w:szCs w:val="22"/>
              </w:rPr>
            </w:pPr>
            <w:r w:rsidRPr="00A66D1B">
              <w:rPr>
                <w:sz w:val="22"/>
                <w:szCs w:val="22"/>
              </w:rPr>
              <w:t>Andrew Gale – Tree Condition Survey</w:t>
            </w:r>
            <w:r w:rsidR="006A3802" w:rsidRPr="00A66D1B">
              <w:rPr>
                <w:sz w:val="22"/>
                <w:szCs w:val="22"/>
              </w:rPr>
              <w:t xml:space="preserve"> £487.50+VAT</w:t>
            </w:r>
          </w:p>
        </w:tc>
        <w:tc>
          <w:tcPr>
            <w:tcW w:w="851" w:type="dxa"/>
            <w:tcBorders>
              <w:top w:val="single" w:sz="4" w:space="0" w:color="auto"/>
              <w:left w:val="single" w:sz="4" w:space="0" w:color="auto"/>
              <w:bottom w:val="single" w:sz="4" w:space="0" w:color="auto"/>
              <w:right w:val="single" w:sz="4" w:space="0" w:color="auto"/>
            </w:tcBorders>
          </w:tcPr>
          <w:p w:rsidR="00B470FB" w:rsidRPr="00A66D1B" w:rsidRDefault="009536C9" w:rsidP="00FA76C2">
            <w:pPr>
              <w:widowControl w:val="0"/>
              <w:tabs>
                <w:tab w:val="left" w:pos="90"/>
                <w:tab w:val="left" w:pos="2267"/>
                <w:tab w:val="left" w:pos="6803"/>
                <w:tab w:val="left" w:pos="8509"/>
              </w:tabs>
              <w:autoSpaceDE w:val="0"/>
              <w:autoSpaceDN w:val="0"/>
              <w:adjustRightInd w:val="0"/>
              <w:spacing w:before="58"/>
              <w:rPr>
                <w:sz w:val="22"/>
                <w:szCs w:val="22"/>
              </w:rPr>
            </w:pPr>
            <w:r w:rsidRPr="00A66D1B">
              <w:rPr>
                <w:sz w:val="22"/>
                <w:szCs w:val="22"/>
              </w:rPr>
              <w:t>2078</w:t>
            </w:r>
          </w:p>
        </w:tc>
        <w:tc>
          <w:tcPr>
            <w:tcW w:w="1636" w:type="dxa"/>
            <w:tcBorders>
              <w:top w:val="single" w:sz="4" w:space="0" w:color="auto"/>
              <w:left w:val="single" w:sz="4" w:space="0" w:color="auto"/>
              <w:bottom w:val="single" w:sz="4" w:space="0" w:color="auto"/>
              <w:right w:val="single" w:sz="4" w:space="0" w:color="auto"/>
            </w:tcBorders>
            <w:shd w:val="clear" w:color="auto" w:fill="auto"/>
          </w:tcPr>
          <w:p w:rsidR="00B470FB" w:rsidRPr="00A66D1B" w:rsidRDefault="006A3802" w:rsidP="000F74CF">
            <w:pPr>
              <w:widowControl w:val="0"/>
              <w:tabs>
                <w:tab w:val="left" w:pos="90"/>
                <w:tab w:val="left" w:pos="2267"/>
                <w:tab w:val="left" w:pos="6803"/>
                <w:tab w:val="left" w:pos="8509"/>
              </w:tabs>
              <w:autoSpaceDE w:val="0"/>
              <w:autoSpaceDN w:val="0"/>
              <w:adjustRightInd w:val="0"/>
              <w:spacing w:before="58"/>
              <w:jc w:val="right"/>
              <w:rPr>
                <w:sz w:val="22"/>
                <w:szCs w:val="22"/>
              </w:rPr>
            </w:pPr>
            <w:r w:rsidRPr="00A66D1B">
              <w:rPr>
                <w:sz w:val="22"/>
                <w:szCs w:val="22"/>
              </w:rPr>
              <w:t>£585.00</w:t>
            </w:r>
          </w:p>
        </w:tc>
      </w:tr>
      <w:tr w:rsidR="005A486F" w:rsidRPr="00A66D1B" w:rsidTr="00B4558F">
        <w:tc>
          <w:tcPr>
            <w:tcW w:w="6941" w:type="dxa"/>
            <w:tcBorders>
              <w:top w:val="single" w:sz="4" w:space="0" w:color="auto"/>
              <w:left w:val="single" w:sz="4" w:space="0" w:color="auto"/>
              <w:bottom w:val="single" w:sz="4" w:space="0" w:color="auto"/>
              <w:right w:val="single" w:sz="4" w:space="0" w:color="auto"/>
            </w:tcBorders>
            <w:shd w:val="clear" w:color="auto" w:fill="auto"/>
          </w:tcPr>
          <w:p w:rsidR="005A486F" w:rsidRPr="00A66D1B" w:rsidRDefault="005A486F" w:rsidP="00D160B0">
            <w:pPr>
              <w:widowControl w:val="0"/>
              <w:tabs>
                <w:tab w:val="left" w:pos="90"/>
                <w:tab w:val="left" w:pos="2267"/>
                <w:tab w:val="left" w:pos="6803"/>
                <w:tab w:val="left" w:pos="8509"/>
              </w:tabs>
              <w:autoSpaceDE w:val="0"/>
              <w:autoSpaceDN w:val="0"/>
              <w:adjustRightInd w:val="0"/>
              <w:spacing w:before="58"/>
              <w:rPr>
                <w:sz w:val="22"/>
                <w:szCs w:val="22"/>
              </w:rPr>
            </w:pPr>
            <w:r w:rsidRPr="00A66D1B">
              <w:rPr>
                <w:sz w:val="22"/>
                <w:szCs w:val="22"/>
              </w:rPr>
              <w:t>Cllr David Horwood – Screwfix – litter picking kits £105.07+VAT</w:t>
            </w:r>
          </w:p>
        </w:tc>
        <w:tc>
          <w:tcPr>
            <w:tcW w:w="851" w:type="dxa"/>
            <w:tcBorders>
              <w:top w:val="single" w:sz="4" w:space="0" w:color="auto"/>
              <w:left w:val="single" w:sz="4" w:space="0" w:color="auto"/>
              <w:bottom w:val="single" w:sz="4" w:space="0" w:color="auto"/>
              <w:right w:val="single" w:sz="4" w:space="0" w:color="auto"/>
            </w:tcBorders>
          </w:tcPr>
          <w:p w:rsidR="005A486F" w:rsidRPr="00A66D1B" w:rsidRDefault="009536C9" w:rsidP="00FA76C2">
            <w:pPr>
              <w:widowControl w:val="0"/>
              <w:tabs>
                <w:tab w:val="left" w:pos="90"/>
                <w:tab w:val="left" w:pos="2267"/>
                <w:tab w:val="left" w:pos="6803"/>
                <w:tab w:val="left" w:pos="8509"/>
              </w:tabs>
              <w:autoSpaceDE w:val="0"/>
              <w:autoSpaceDN w:val="0"/>
              <w:adjustRightInd w:val="0"/>
              <w:spacing w:before="58"/>
              <w:rPr>
                <w:sz w:val="22"/>
                <w:szCs w:val="22"/>
              </w:rPr>
            </w:pPr>
            <w:r w:rsidRPr="00A66D1B">
              <w:rPr>
                <w:sz w:val="22"/>
                <w:szCs w:val="22"/>
              </w:rPr>
              <w:t>2079</w:t>
            </w:r>
          </w:p>
        </w:tc>
        <w:tc>
          <w:tcPr>
            <w:tcW w:w="1636" w:type="dxa"/>
            <w:tcBorders>
              <w:top w:val="single" w:sz="4" w:space="0" w:color="auto"/>
              <w:left w:val="single" w:sz="4" w:space="0" w:color="auto"/>
              <w:bottom w:val="single" w:sz="4" w:space="0" w:color="auto"/>
              <w:right w:val="single" w:sz="4" w:space="0" w:color="auto"/>
            </w:tcBorders>
            <w:shd w:val="clear" w:color="auto" w:fill="auto"/>
          </w:tcPr>
          <w:p w:rsidR="005A486F" w:rsidRPr="00A66D1B" w:rsidRDefault="005A486F" w:rsidP="000F74CF">
            <w:pPr>
              <w:widowControl w:val="0"/>
              <w:tabs>
                <w:tab w:val="left" w:pos="90"/>
                <w:tab w:val="left" w:pos="2267"/>
                <w:tab w:val="left" w:pos="6803"/>
                <w:tab w:val="left" w:pos="8509"/>
              </w:tabs>
              <w:autoSpaceDE w:val="0"/>
              <w:autoSpaceDN w:val="0"/>
              <w:adjustRightInd w:val="0"/>
              <w:spacing w:before="58"/>
              <w:jc w:val="right"/>
              <w:rPr>
                <w:sz w:val="22"/>
                <w:szCs w:val="22"/>
              </w:rPr>
            </w:pPr>
            <w:r w:rsidRPr="00A66D1B">
              <w:rPr>
                <w:sz w:val="22"/>
                <w:szCs w:val="22"/>
              </w:rPr>
              <w:t>£126.08</w:t>
            </w:r>
          </w:p>
        </w:tc>
      </w:tr>
      <w:tr w:rsidR="009536C9" w:rsidRPr="00A66D1B" w:rsidTr="00B4558F">
        <w:tc>
          <w:tcPr>
            <w:tcW w:w="6941" w:type="dxa"/>
            <w:tcBorders>
              <w:top w:val="single" w:sz="4" w:space="0" w:color="auto"/>
              <w:left w:val="single" w:sz="4" w:space="0" w:color="auto"/>
              <w:bottom w:val="single" w:sz="4" w:space="0" w:color="auto"/>
              <w:right w:val="single" w:sz="4" w:space="0" w:color="auto"/>
            </w:tcBorders>
            <w:shd w:val="clear" w:color="auto" w:fill="auto"/>
          </w:tcPr>
          <w:p w:rsidR="009536C9" w:rsidRPr="00A66D1B" w:rsidRDefault="009536C9" w:rsidP="0076353A">
            <w:pPr>
              <w:widowControl w:val="0"/>
              <w:tabs>
                <w:tab w:val="left" w:pos="90"/>
                <w:tab w:val="left" w:pos="2267"/>
                <w:tab w:val="left" w:pos="6803"/>
                <w:tab w:val="left" w:pos="8509"/>
              </w:tabs>
              <w:autoSpaceDE w:val="0"/>
              <w:autoSpaceDN w:val="0"/>
              <w:adjustRightInd w:val="0"/>
              <w:spacing w:before="58"/>
              <w:rPr>
                <w:sz w:val="22"/>
                <w:szCs w:val="22"/>
              </w:rPr>
            </w:pPr>
            <w:r w:rsidRPr="00A66D1B">
              <w:rPr>
                <w:sz w:val="22"/>
                <w:szCs w:val="22"/>
              </w:rPr>
              <w:t xml:space="preserve">Stella Russell – Litter Warden – </w:t>
            </w:r>
            <w:r w:rsidR="0076353A" w:rsidRPr="00A66D1B">
              <w:rPr>
                <w:sz w:val="22"/>
                <w:szCs w:val="22"/>
              </w:rPr>
              <w:t>invoice not yet received</w:t>
            </w:r>
          </w:p>
        </w:tc>
        <w:tc>
          <w:tcPr>
            <w:tcW w:w="851" w:type="dxa"/>
            <w:tcBorders>
              <w:top w:val="single" w:sz="4" w:space="0" w:color="auto"/>
              <w:left w:val="single" w:sz="4" w:space="0" w:color="auto"/>
              <w:bottom w:val="single" w:sz="4" w:space="0" w:color="auto"/>
              <w:right w:val="single" w:sz="4" w:space="0" w:color="auto"/>
            </w:tcBorders>
          </w:tcPr>
          <w:p w:rsidR="009536C9" w:rsidRPr="00A66D1B" w:rsidRDefault="009536C9" w:rsidP="00FA76C2">
            <w:pPr>
              <w:widowControl w:val="0"/>
              <w:tabs>
                <w:tab w:val="left" w:pos="90"/>
                <w:tab w:val="left" w:pos="2267"/>
                <w:tab w:val="left" w:pos="6803"/>
                <w:tab w:val="left" w:pos="8509"/>
              </w:tabs>
              <w:autoSpaceDE w:val="0"/>
              <w:autoSpaceDN w:val="0"/>
              <w:adjustRightInd w:val="0"/>
              <w:spacing w:before="58"/>
              <w:rPr>
                <w:sz w:val="22"/>
                <w:szCs w:val="22"/>
              </w:rPr>
            </w:pPr>
          </w:p>
        </w:tc>
        <w:tc>
          <w:tcPr>
            <w:tcW w:w="1636" w:type="dxa"/>
            <w:tcBorders>
              <w:top w:val="single" w:sz="4" w:space="0" w:color="auto"/>
              <w:left w:val="single" w:sz="4" w:space="0" w:color="auto"/>
              <w:bottom w:val="single" w:sz="4" w:space="0" w:color="auto"/>
              <w:right w:val="single" w:sz="4" w:space="0" w:color="auto"/>
            </w:tcBorders>
            <w:shd w:val="clear" w:color="auto" w:fill="auto"/>
          </w:tcPr>
          <w:p w:rsidR="009536C9" w:rsidRPr="00A66D1B" w:rsidRDefault="009536C9" w:rsidP="000F74CF">
            <w:pPr>
              <w:widowControl w:val="0"/>
              <w:tabs>
                <w:tab w:val="left" w:pos="90"/>
                <w:tab w:val="left" w:pos="2267"/>
                <w:tab w:val="left" w:pos="6803"/>
                <w:tab w:val="left" w:pos="8509"/>
              </w:tabs>
              <w:autoSpaceDE w:val="0"/>
              <w:autoSpaceDN w:val="0"/>
              <w:adjustRightInd w:val="0"/>
              <w:spacing w:before="58"/>
              <w:jc w:val="right"/>
              <w:rPr>
                <w:sz w:val="22"/>
                <w:szCs w:val="22"/>
              </w:rPr>
            </w:pPr>
            <w:r w:rsidRPr="00A66D1B">
              <w:rPr>
                <w:sz w:val="22"/>
                <w:szCs w:val="22"/>
              </w:rPr>
              <w:t>Max£126.20</w:t>
            </w:r>
          </w:p>
        </w:tc>
      </w:tr>
      <w:tr w:rsidR="002A4BB8" w:rsidRPr="00A66D1B" w:rsidTr="00B4558F">
        <w:tc>
          <w:tcPr>
            <w:tcW w:w="6941" w:type="dxa"/>
            <w:tcBorders>
              <w:top w:val="single" w:sz="4" w:space="0" w:color="auto"/>
              <w:left w:val="single" w:sz="4" w:space="0" w:color="auto"/>
              <w:bottom w:val="single" w:sz="4" w:space="0" w:color="auto"/>
              <w:right w:val="single" w:sz="4" w:space="0" w:color="auto"/>
            </w:tcBorders>
            <w:shd w:val="clear" w:color="auto" w:fill="auto"/>
          </w:tcPr>
          <w:p w:rsidR="002A4BB8" w:rsidRPr="00A66D1B" w:rsidRDefault="002A4BB8" w:rsidP="00A41563">
            <w:pPr>
              <w:widowControl w:val="0"/>
              <w:tabs>
                <w:tab w:val="left" w:pos="90"/>
                <w:tab w:val="left" w:pos="2267"/>
                <w:tab w:val="left" w:pos="6803"/>
                <w:tab w:val="left" w:pos="8509"/>
              </w:tabs>
              <w:autoSpaceDE w:val="0"/>
              <w:autoSpaceDN w:val="0"/>
              <w:adjustRightInd w:val="0"/>
              <w:spacing w:before="58"/>
              <w:rPr>
                <w:sz w:val="22"/>
                <w:szCs w:val="22"/>
              </w:rPr>
            </w:pPr>
            <w:r w:rsidRPr="00A66D1B">
              <w:rPr>
                <w:sz w:val="22"/>
                <w:szCs w:val="22"/>
              </w:rPr>
              <w:t xml:space="preserve">Frank Hottenbacher – </w:t>
            </w:r>
            <w:r w:rsidR="0066066E" w:rsidRPr="00A66D1B">
              <w:rPr>
                <w:sz w:val="22"/>
                <w:szCs w:val="22"/>
              </w:rPr>
              <w:t>invoice not yet received</w:t>
            </w:r>
          </w:p>
        </w:tc>
        <w:tc>
          <w:tcPr>
            <w:tcW w:w="851" w:type="dxa"/>
            <w:tcBorders>
              <w:top w:val="single" w:sz="4" w:space="0" w:color="auto"/>
              <w:left w:val="single" w:sz="4" w:space="0" w:color="auto"/>
              <w:bottom w:val="single" w:sz="4" w:space="0" w:color="auto"/>
              <w:right w:val="single" w:sz="4" w:space="0" w:color="auto"/>
            </w:tcBorders>
          </w:tcPr>
          <w:p w:rsidR="002A4BB8" w:rsidRPr="00A66D1B" w:rsidRDefault="002A4BB8" w:rsidP="00FA76C2">
            <w:pPr>
              <w:widowControl w:val="0"/>
              <w:tabs>
                <w:tab w:val="left" w:pos="90"/>
                <w:tab w:val="left" w:pos="2267"/>
                <w:tab w:val="left" w:pos="6803"/>
                <w:tab w:val="left" w:pos="8509"/>
              </w:tabs>
              <w:autoSpaceDE w:val="0"/>
              <w:autoSpaceDN w:val="0"/>
              <w:adjustRightInd w:val="0"/>
              <w:spacing w:before="58"/>
              <w:rPr>
                <w:sz w:val="22"/>
                <w:szCs w:val="22"/>
              </w:rPr>
            </w:pPr>
          </w:p>
        </w:tc>
        <w:tc>
          <w:tcPr>
            <w:tcW w:w="1636" w:type="dxa"/>
            <w:tcBorders>
              <w:top w:val="single" w:sz="4" w:space="0" w:color="auto"/>
              <w:left w:val="single" w:sz="4" w:space="0" w:color="auto"/>
              <w:bottom w:val="single" w:sz="4" w:space="0" w:color="auto"/>
              <w:right w:val="single" w:sz="4" w:space="0" w:color="auto"/>
            </w:tcBorders>
            <w:shd w:val="clear" w:color="auto" w:fill="auto"/>
          </w:tcPr>
          <w:p w:rsidR="002A4BB8" w:rsidRPr="00A66D1B" w:rsidRDefault="006A4C21" w:rsidP="000F74CF">
            <w:pPr>
              <w:widowControl w:val="0"/>
              <w:tabs>
                <w:tab w:val="left" w:pos="90"/>
                <w:tab w:val="left" w:pos="2267"/>
                <w:tab w:val="left" w:pos="6803"/>
                <w:tab w:val="left" w:pos="8509"/>
              </w:tabs>
              <w:autoSpaceDE w:val="0"/>
              <w:autoSpaceDN w:val="0"/>
              <w:adjustRightInd w:val="0"/>
              <w:spacing w:before="58"/>
              <w:jc w:val="right"/>
              <w:rPr>
                <w:sz w:val="22"/>
                <w:szCs w:val="22"/>
              </w:rPr>
            </w:pPr>
            <w:r w:rsidRPr="00A66D1B">
              <w:rPr>
                <w:sz w:val="22"/>
                <w:szCs w:val="22"/>
              </w:rPr>
              <w:t>Max£150.00</w:t>
            </w:r>
          </w:p>
        </w:tc>
      </w:tr>
      <w:tr w:rsidR="0066066E" w:rsidRPr="00A66D1B" w:rsidTr="00B4558F">
        <w:tc>
          <w:tcPr>
            <w:tcW w:w="6941" w:type="dxa"/>
            <w:tcBorders>
              <w:top w:val="single" w:sz="4" w:space="0" w:color="auto"/>
              <w:left w:val="single" w:sz="4" w:space="0" w:color="auto"/>
              <w:bottom w:val="single" w:sz="4" w:space="0" w:color="auto"/>
              <w:right w:val="single" w:sz="4" w:space="0" w:color="auto"/>
            </w:tcBorders>
            <w:shd w:val="clear" w:color="auto" w:fill="auto"/>
          </w:tcPr>
          <w:p w:rsidR="0066066E" w:rsidRPr="00A66D1B" w:rsidRDefault="0066066E" w:rsidP="00A41563">
            <w:pPr>
              <w:widowControl w:val="0"/>
              <w:tabs>
                <w:tab w:val="left" w:pos="90"/>
                <w:tab w:val="left" w:pos="2267"/>
                <w:tab w:val="left" w:pos="6803"/>
                <w:tab w:val="left" w:pos="8509"/>
              </w:tabs>
              <w:autoSpaceDE w:val="0"/>
              <w:autoSpaceDN w:val="0"/>
              <w:adjustRightInd w:val="0"/>
              <w:spacing w:before="58"/>
              <w:rPr>
                <w:sz w:val="22"/>
                <w:szCs w:val="22"/>
              </w:rPr>
            </w:pPr>
            <w:r w:rsidRPr="00A66D1B">
              <w:rPr>
                <w:sz w:val="22"/>
                <w:szCs w:val="22"/>
              </w:rPr>
              <w:t>D Flynn – invoice not yet received</w:t>
            </w:r>
          </w:p>
        </w:tc>
        <w:tc>
          <w:tcPr>
            <w:tcW w:w="851" w:type="dxa"/>
            <w:tcBorders>
              <w:top w:val="single" w:sz="4" w:space="0" w:color="auto"/>
              <w:left w:val="single" w:sz="4" w:space="0" w:color="auto"/>
              <w:bottom w:val="single" w:sz="4" w:space="0" w:color="auto"/>
              <w:right w:val="single" w:sz="4" w:space="0" w:color="auto"/>
            </w:tcBorders>
          </w:tcPr>
          <w:p w:rsidR="0066066E" w:rsidRPr="00A66D1B" w:rsidRDefault="0066066E" w:rsidP="00FA76C2">
            <w:pPr>
              <w:widowControl w:val="0"/>
              <w:tabs>
                <w:tab w:val="left" w:pos="90"/>
                <w:tab w:val="left" w:pos="2267"/>
                <w:tab w:val="left" w:pos="6803"/>
                <w:tab w:val="left" w:pos="8509"/>
              </w:tabs>
              <w:autoSpaceDE w:val="0"/>
              <w:autoSpaceDN w:val="0"/>
              <w:adjustRightInd w:val="0"/>
              <w:spacing w:before="58"/>
              <w:rPr>
                <w:sz w:val="22"/>
                <w:szCs w:val="22"/>
              </w:rPr>
            </w:pPr>
          </w:p>
        </w:tc>
        <w:tc>
          <w:tcPr>
            <w:tcW w:w="1636" w:type="dxa"/>
            <w:tcBorders>
              <w:top w:val="single" w:sz="4" w:space="0" w:color="auto"/>
              <w:left w:val="single" w:sz="4" w:space="0" w:color="auto"/>
              <w:bottom w:val="single" w:sz="4" w:space="0" w:color="auto"/>
              <w:right w:val="single" w:sz="4" w:space="0" w:color="auto"/>
            </w:tcBorders>
            <w:shd w:val="clear" w:color="auto" w:fill="auto"/>
          </w:tcPr>
          <w:p w:rsidR="0066066E" w:rsidRPr="00A66D1B" w:rsidRDefault="006A4C21" w:rsidP="000F74CF">
            <w:pPr>
              <w:widowControl w:val="0"/>
              <w:tabs>
                <w:tab w:val="left" w:pos="90"/>
                <w:tab w:val="left" w:pos="2267"/>
                <w:tab w:val="left" w:pos="6803"/>
                <w:tab w:val="left" w:pos="8509"/>
              </w:tabs>
              <w:autoSpaceDE w:val="0"/>
              <w:autoSpaceDN w:val="0"/>
              <w:adjustRightInd w:val="0"/>
              <w:spacing w:before="58"/>
              <w:jc w:val="right"/>
              <w:rPr>
                <w:sz w:val="22"/>
                <w:szCs w:val="22"/>
              </w:rPr>
            </w:pPr>
            <w:r w:rsidRPr="00A66D1B">
              <w:rPr>
                <w:sz w:val="22"/>
                <w:szCs w:val="22"/>
              </w:rPr>
              <w:t>Max£525+VAT</w:t>
            </w:r>
          </w:p>
        </w:tc>
      </w:tr>
      <w:tr w:rsidR="00853B6E" w:rsidRPr="00A66D1B" w:rsidTr="00B4558F">
        <w:tc>
          <w:tcPr>
            <w:tcW w:w="6941" w:type="dxa"/>
            <w:tcBorders>
              <w:top w:val="single" w:sz="4" w:space="0" w:color="auto"/>
              <w:left w:val="single" w:sz="4" w:space="0" w:color="auto"/>
              <w:bottom w:val="single" w:sz="4" w:space="0" w:color="auto"/>
              <w:right w:val="single" w:sz="4" w:space="0" w:color="auto"/>
            </w:tcBorders>
            <w:shd w:val="clear" w:color="auto" w:fill="auto"/>
          </w:tcPr>
          <w:p w:rsidR="00853B6E" w:rsidRPr="00A66D1B" w:rsidRDefault="00853B6E" w:rsidP="00A41563">
            <w:pPr>
              <w:widowControl w:val="0"/>
              <w:tabs>
                <w:tab w:val="left" w:pos="90"/>
                <w:tab w:val="left" w:pos="2267"/>
                <w:tab w:val="left" w:pos="6803"/>
                <w:tab w:val="left" w:pos="8509"/>
              </w:tabs>
              <w:autoSpaceDE w:val="0"/>
              <w:autoSpaceDN w:val="0"/>
              <w:adjustRightInd w:val="0"/>
              <w:spacing w:before="58"/>
              <w:rPr>
                <w:sz w:val="22"/>
                <w:szCs w:val="22"/>
              </w:rPr>
            </w:pPr>
            <w:r w:rsidRPr="00A66D1B">
              <w:rPr>
                <w:sz w:val="22"/>
                <w:szCs w:val="22"/>
              </w:rPr>
              <w:t>Subscription for Society of Local Council Clerks</w:t>
            </w:r>
          </w:p>
        </w:tc>
        <w:tc>
          <w:tcPr>
            <w:tcW w:w="851" w:type="dxa"/>
            <w:tcBorders>
              <w:top w:val="single" w:sz="4" w:space="0" w:color="auto"/>
              <w:left w:val="single" w:sz="4" w:space="0" w:color="auto"/>
              <w:bottom w:val="single" w:sz="4" w:space="0" w:color="auto"/>
              <w:right w:val="single" w:sz="4" w:space="0" w:color="auto"/>
            </w:tcBorders>
          </w:tcPr>
          <w:p w:rsidR="00853B6E" w:rsidRPr="00A66D1B" w:rsidRDefault="00853B6E" w:rsidP="00FA76C2">
            <w:pPr>
              <w:widowControl w:val="0"/>
              <w:tabs>
                <w:tab w:val="left" w:pos="90"/>
                <w:tab w:val="left" w:pos="2267"/>
                <w:tab w:val="left" w:pos="6803"/>
                <w:tab w:val="left" w:pos="8509"/>
              </w:tabs>
              <w:autoSpaceDE w:val="0"/>
              <w:autoSpaceDN w:val="0"/>
              <w:adjustRightInd w:val="0"/>
              <w:spacing w:before="58"/>
              <w:rPr>
                <w:sz w:val="22"/>
                <w:szCs w:val="22"/>
              </w:rPr>
            </w:pPr>
          </w:p>
        </w:tc>
        <w:tc>
          <w:tcPr>
            <w:tcW w:w="1636" w:type="dxa"/>
            <w:tcBorders>
              <w:top w:val="single" w:sz="4" w:space="0" w:color="auto"/>
              <w:left w:val="single" w:sz="4" w:space="0" w:color="auto"/>
              <w:bottom w:val="single" w:sz="4" w:space="0" w:color="auto"/>
              <w:right w:val="single" w:sz="4" w:space="0" w:color="auto"/>
            </w:tcBorders>
            <w:shd w:val="clear" w:color="auto" w:fill="auto"/>
          </w:tcPr>
          <w:p w:rsidR="00853B6E" w:rsidRPr="00A66D1B" w:rsidRDefault="002A2A38" w:rsidP="000F74CF">
            <w:pPr>
              <w:widowControl w:val="0"/>
              <w:tabs>
                <w:tab w:val="left" w:pos="90"/>
                <w:tab w:val="left" w:pos="2267"/>
                <w:tab w:val="left" w:pos="6803"/>
                <w:tab w:val="left" w:pos="8509"/>
              </w:tabs>
              <w:autoSpaceDE w:val="0"/>
              <w:autoSpaceDN w:val="0"/>
              <w:adjustRightInd w:val="0"/>
              <w:spacing w:before="58"/>
              <w:jc w:val="right"/>
              <w:rPr>
                <w:sz w:val="22"/>
                <w:szCs w:val="22"/>
              </w:rPr>
            </w:pPr>
            <w:r w:rsidRPr="00A66D1B">
              <w:rPr>
                <w:sz w:val="22"/>
                <w:szCs w:val="22"/>
              </w:rPr>
              <w:t>£159.00</w:t>
            </w:r>
          </w:p>
        </w:tc>
      </w:tr>
      <w:tr w:rsidR="006A4C21" w:rsidRPr="00A66D1B" w:rsidTr="00B4558F">
        <w:tc>
          <w:tcPr>
            <w:tcW w:w="6941" w:type="dxa"/>
            <w:tcBorders>
              <w:top w:val="single" w:sz="4" w:space="0" w:color="auto"/>
              <w:left w:val="single" w:sz="4" w:space="0" w:color="auto"/>
              <w:bottom w:val="single" w:sz="4" w:space="0" w:color="auto"/>
              <w:right w:val="single" w:sz="4" w:space="0" w:color="auto"/>
            </w:tcBorders>
            <w:shd w:val="clear" w:color="auto" w:fill="auto"/>
          </w:tcPr>
          <w:p w:rsidR="006A4C21" w:rsidRPr="00A66D1B" w:rsidRDefault="00853B6E" w:rsidP="00A41563">
            <w:pPr>
              <w:widowControl w:val="0"/>
              <w:tabs>
                <w:tab w:val="left" w:pos="90"/>
                <w:tab w:val="left" w:pos="2267"/>
                <w:tab w:val="left" w:pos="6803"/>
                <w:tab w:val="left" w:pos="8509"/>
              </w:tabs>
              <w:autoSpaceDE w:val="0"/>
              <w:autoSpaceDN w:val="0"/>
              <w:adjustRightInd w:val="0"/>
              <w:spacing w:before="58"/>
              <w:rPr>
                <w:sz w:val="22"/>
                <w:szCs w:val="22"/>
              </w:rPr>
            </w:pPr>
            <w:r w:rsidRPr="00A66D1B">
              <w:rPr>
                <w:sz w:val="22"/>
                <w:szCs w:val="22"/>
              </w:rPr>
              <w:t>SLCC Course fee – Introduction to Local Council Administration (ILCA)</w:t>
            </w:r>
          </w:p>
        </w:tc>
        <w:tc>
          <w:tcPr>
            <w:tcW w:w="851" w:type="dxa"/>
            <w:tcBorders>
              <w:top w:val="single" w:sz="4" w:space="0" w:color="auto"/>
              <w:left w:val="single" w:sz="4" w:space="0" w:color="auto"/>
              <w:bottom w:val="single" w:sz="4" w:space="0" w:color="auto"/>
              <w:right w:val="single" w:sz="4" w:space="0" w:color="auto"/>
            </w:tcBorders>
          </w:tcPr>
          <w:p w:rsidR="006A4C21" w:rsidRPr="00A66D1B" w:rsidRDefault="006A4C21" w:rsidP="00FA76C2">
            <w:pPr>
              <w:widowControl w:val="0"/>
              <w:tabs>
                <w:tab w:val="left" w:pos="90"/>
                <w:tab w:val="left" w:pos="2267"/>
                <w:tab w:val="left" w:pos="6803"/>
                <w:tab w:val="left" w:pos="8509"/>
              </w:tabs>
              <w:autoSpaceDE w:val="0"/>
              <w:autoSpaceDN w:val="0"/>
              <w:adjustRightInd w:val="0"/>
              <w:spacing w:before="58"/>
              <w:rPr>
                <w:sz w:val="22"/>
                <w:szCs w:val="22"/>
              </w:rPr>
            </w:pPr>
          </w:p>
        </w:tc>
        <w:tc>
          <w:tcPr>
            <w:tcW w:w="1636" w:type="dxa"/>
            <w:tcBorders>
              <w:top w:val="single" w:sz="4" w:space="0" w:color="auto"/>
              <w:left w:val="single" w:sz="4" w:space="0" w:color="auto"/>
              <w:bottom w:val="single" w:sz="4" w:space="0" w:color="auto"/>
              <w:right w:val="single" w:sz="4" w:space="0" w:color="auto"/>
            </w:tcBorders>
            <w:shd w:val="clear" w:color="auto" w:fill="auto"/>
          </w:tcPr>
          <w:p w:rsidR="006A4C21" w:rsidRPr="00A66D1B" w:rsidRDefault="0076353A" w:rsidP="000F74CF">
            <w:pPr>
              <w:widowControl w:val="0"/>
              <w:tabs>
                <w:tab w:val="left" w:pos="90"/>
                <w:tab w:val="left" w:pos="2267"/>
                <w:tab w:val="left" w:pos="6803"/>
                <w:tab w:val="left" w:pos="8509"/>
              </w:tabs>
              <w:autoSpaceDE w:val="0"/>
              <w:autoSpaceDN w:val="0"/>
              <w:adjustRightInd w:val="0"/>
              <w:spacing w:before="58"/>
              <w:jc w:val="right"/>
              <w:rPr>
                <w:sz w:val="22"/>
                <w:szCs w:val="22"/>
              </w:rPr>
            </w:pPr>
            <w:r w:rsidRPr="00A66D1B">
              <w:rPr>
                <w:sz w:val="22"/>
                <w:szCs w:val="22"/>
              </w:rPr>
              <w:t>£99.00</w:t>
            </w:r>
          </w:p>
        </w:tc>
      </w:tr>
      <w:tr w:rsidR="00D160B0" w:rsidRPr="00A66D1B" w:rsidTr="00B4558F">
        <w:tc>
          <w:tcPr>
            <w:tcW w:w="6941" w:type="dxa"/>
            <w:tcBorders>
              <w:top w:val="single" w:sz="4" w:space="0" w:color="auto"/>
              <w:left w:val="single" w:sz="4" w:space="0" w:color="auto"/>
              <w:bottom w:val="single" w:sz="4" w:space="0" w:color="auto"/>
              <w:right w:val="single" w:sz="4" w:space="0" w:color="auto"/>
            </w:tcBorders>
            <w:shd w:val="clear" w:color="auto" w:fill="auto"/>
          </w:tcPr>
          <w:p w:rsidR="00D160B0" w:rsidRPr="00A66D1B" w:rsidRDefault="00D160B0" w:rsidP="00A47BAB">
            <w:pPr>
              <w:widowControl w:val="0"/>
              <w:tabs>
                <w:tab w:val="left" w:pos="90"/>
                <w:tab w:val="left" w:pos="2267"/>
                <w:tab w:val="left" w:pos="6803"/>
                <w:tab w:val="left" w:pos="8509"/>
              </w:tabs>
              <w:autoSpaceDE w:val="0"/>
              <w:autoSpaceDN w:val="0"/>
              <w:adjustRightInd w:val="0"/>
              <w:spacing w:before="58"/>
              <w:rPr>
                <w:sz w:val="22"/>
                <w:szCs w:val="22"/>
              </w:rPr>
            </w:pPr>
            <w:r w:rsidRPr="00A66D1B">
              <w:rPr>
                <w:sz w:val="22"/>
                <w:szCs w:val="22"/>
              </w:rPr>
              <w:t>SCS Phone  –</w:t>
            </w:r>
            <w:r w:rsidR="00145D8A" w:rsidRPr="00A66D1B">
              <w:rPr>
                <w:sz w:val="22"/>
                <w:szCs w:val="22"/>
              </w:rPr>
              <w:t xml:space="preserve"> </w:t>
            </w:r>
            <w:r w:rsidR="00A47BAB" w:rsidRPr="00A66D1B">
              <w:rPr>
                <w:sz w:val="22"/>
                <w:szCs w:val="22"/>
              </w:rPr>
              <w:t xml:space="preserve">invoice </w:t>
            </w:r>
            <w:r w:rsidR="006D6AD2" w:rsidRPr="00A66D1B">
              <w:rPr>
                <w:sz w:val="22"/>
                <w:szCs w:val="22"/>
              </w:rPr>
              <w:t>not received</w:t>
            </w:r>
          </w:p>
        </w:tc>
        <w:tc>
          <w:tcPr>
            <w:tcW w:w="851" w:type="dxa"/>
            <w:tcBorders>
              <w:top w:val="single" w:sz="4" w:space="0" w:color="auto"/>
              <w:left w:val="single" w:sz="4" w:space="0" w:color="auto"/>
              <w:bottom w:val="single" w:sz="4" w:space="0" w:color="auto"/>
              <w:right w:val="single" w:sz="4" w:space="0" w:color="auto"/>
            </w:tcBorders>
          </w:tcPr>
          <w:p w:rsidR="00D160B0" w:rsidRPr="00A66D1B" w:rsidRDefault="00D160B0" w:rsidP="003F12C3">
            <w:pPr>
              <w:widowControl w:val="0"/>
              <w:tabs>
                <w:tab w:val="left" w:pos="90"/>
                <w:tab w:val="left" w:pos="2267"/>
                <w:tab w:val="left" w:pos="6803"/>
                <w:tab w:val="left" w:pos="8509"/>
              </w:tabs>
              <w:autoSpaceDE w:val="0"/>
              <w:autoSpaceDN w:val="0"/>
              <w:adjustRightInd w:val="0"/>
              <w:spacing w:before="58"/>
              <w:rPr>
                <w:sz w:val="22"/>
                <w:szCs w:val="22"/>
              </w:rPr>
            </w:pPr>
          </w:p>
        </w:tc>
        <w:tc>
          <w:tcPr>
            <w:tcW w:w="1636" w:type="dxa"/>
            <w:tcBorders>
              <w:top w:val="single" w:sz="4" w:space="0" w:color="auto"/>
              <w:left w:val="single" w:sz="4" w:space="0" w:color="auto"/>
              <w:bottom w:val="single" w:sz="4" w:space="0" w:color="auto"/>
              <w:right w:val="single" w:sz="4" w:space="0" w:color="auto"/>
            </w:tcBorders>
            <w:shd w:val="clear" w:color="auto" w:fill="auto"/>
          </w:tcPr>
          <w:p w:rsidR="00D160B0" w:rsidRPr="00A66D1B" w:rsidRDefault="006D6AD2" w:rsidP="003F12C3">
            <w:pPr>
              <w:widowControl w:val="0"/>
              <w:tabs>
                <w:tab w:val="left" w:pos="90"/>
                <w:tab w:val="left" w:pos="2267"/>
                <w:tab w:val="left" w:pos="6803"/>
                <w:tab w:val="left" w:pos="8509"/>
              </w:tabs>
              <w:autoSpaceDE w:val="0"/>
              <w:autoSpaceDN w:val="0"/>
              <w:adjustRightInd w:val="0"/>
              <w:spacing w:before="58"/>
              <w:jc w:val="right"/>
              <w:rPr>
                <w:sz w:val="22"/>
                <w:szCs w:val="22"/>
              </w:rPr>
            </w:pPr>
            <w:r w:rsidRPr="00A66D1B">
              <w:rPr>
                <w:sz w:val="22"/>
                <w:szCs w:val="22"/>
              </w:rPr>
              <w:t>Max£50</w:t>
            </w:r>
          </w:p>
        </w:tc>
      </w:tr>
      <w:tr w:rsidR="00A47BAB" w:rsidRPr="00A66D1B" w:rsidTr="00B4558F">
        <w:tc>
          <w:tcPr>
            <w:tcW w:w="6941" w:type="dxa"/>
            <w:tcBorders>
              <w:top w:val="single" w:sz="4" w:space="0" w:color="auto"/>
              <w:left w:val="single" w:sz="4" w:space="0" w:color="auto"/>
              <w:bottom w:val="single" w:sz="4" w:space="0" w:color="auto"/>
              <w:right w:val="single" w:sz="4" w:space="0" w:color="auto"/>
            </w:tcBorders>
            <w:shd w:val="clear" w:color="auto" w:fill="auto"/>
          </w:tcPr>
          <w:p w:rsidR="00A47BAB" w:rsidRPr="00A66D1B" w:rsidRDefault="00A47BAB" w:rsidP="0076353A">
            <w:pPr>
              <w:widowControl w:val="0"/>
              <w:tabs>
                <w:tab w:val="left" w:pos="90"/>
                <w:tab w:val="left" w:pos="2267"/>
                <w:tab w:val="left" w:pos="6803"/>
                <w:tab w:val="left" w:pos="8509"/>
              </w:tabs>
              <w:autoSpaceDE w:val="0"/>
              <w:autoSpaceDN w:val="0"/>
              <w:adjustRightInd w:val="0"/>
              <w:spacing w:before="58"/>
              <w:rPr>
                <w:sz w:val="22"/>
                <w:szCs w:val="22"/>
              </w:rPr>
            </w:pPr>
            <w:r w:rsidRPr="00A66D1B">
              <w:rPr>
                <w:sz w:val="22"/>
                <w:szCs w:val="22"/>
              </w:rPr>
              <w:t xml:space="preserve">Big Plant Nursery </w:t>
            </w:r>
            <w:r w:rsidR="0076353A" w:rsidRPr="00A66D1B">
              <w:rPr>
                <w:sz w:val="22"/>
                <w:szCs w:val="22"/>
              </w:rPr>
              <w:t>(</w:t>
            </w:r>
            <w:r w:rsidRPr="00A66D1B">
              <w:rPr>
                <w:sz w:val="22"/>
                <w:szCs w:val="22"/>
              </w:rPr>
              <w:t>Washington Scarlett Trees</w:t>
            </w:r>
            <w:r w:rsidR="0076353A" w:rsidRPr="00A66D1B">
              <w:rPr>
                <w:sz w:val="22"/>
                <w:szCs w:val="22"/>
              </w:rPr>
              <w:t>)</w:t>
            </w:r>
            <w:r w:rsidRPr="00A66D1B">
              <w:rPr>
                <w:sz w:val="22"/>
                <w:szCs w:val="22"/>
              </w:rPr>
              <w:t xml:space="preserve"> – invoice not received</w:t>
            </w:r>
          </w:p>
        </w:tc>
        <w:tc>
          <w:tcPr>
            <w:tcW w:w="851" w:type="dxa"/>
            <w:tcBorders>
              <w:top w:val="single" w:sz="4" w:space="0" w:color="auto"/>
              <w:left w:val="single" w:sz="4" w:space="0" w:color="auto"/>
              <w:bottom w:val="single" w:sz="4" w:space="0" w:color="auto"/>
              <w:right w:val="single" w:sz="4" w:space="0" w:color="auto"/>
            </w:tcBorders>
          </w:tcPr>
          <w:p w:rsidR="00A47BAB" w:rsidRPr="00A66D1B" w:rsidRDefault="00A47BAB" w:rsidP="003F12C3">
            <w:pPr>
              <w:widowControl w:val="0"/>
              <w:tabs>
                <w:tab w:val="left" w:pos="90"/>
                <w:tab w:val="left" w:pos="2267"/>
                <w:tab w:val="left" w:pos="6803"/>
                <w:tab w:val="left" w:pos="8509"/>
              </w:tabs>
              <w:autoSpaceDE w:val="0"/>
              <w:autoSpaceDN w:val="0"/>
              <w:adjustRightInd w:val="0"/>
              <w:spacing w:before="58"/>
              <w:rPr>
                <w:sz w:val="22"/>
                <w:szCs w:val="22"/>
              </w:rPr>
            </w:pPr>
          </w:p>
        </w:tc>
        <w:tc>
          <w:tcPr>
            <w:tcW w:w="1636" w:type="dxa"/>
            <w:tcBorders>
              <w:top w:val="single" w:sz="4" w:space="0" w:color="auto"/>
              <w:left w:val="single" w:sz="4" w:space="0" w:color="auto"/>
              <w:bottom w:val="single" w:sz="4" w:space="0" w:color="auto"/>
              <w:right w:val="single" w:sz="4" w:space="0" w:color="auto"/>
            </w:tcBorders>
            <w:shd w:val="clear" w:color="auto" w:fill="auto"/>
          </w:tcPr>
          <w:p w:rsidR="00A47BAB" w:rsidRPr="00A66D1B" w:rsidRDefault="00085CF4" w:rsidP="003F12C3">
            <w:pPr>
              <w:widowControl w:val="0"/>
              <w:tabs>
                <w:tab w:val="left" w:pos="90"/>
                <w:tab w:val="left" w:pos="2267"/>
                <w:tab w:val="left" w:pos="6803"/>
                <w:tab w:val="left" w:pos="8509"/>
              </w:tabs>
              <w:autoSpaceDE w:val="0"/>
              <w:autoSpaceDN w:val="0"/>
              <w:adjustRightInd w:val="0"/>
              <w:spacing w:before="58"/>
              <w:jc w:val="right"/>
              <w:rPr>
                <w:sz w:val="22"/>
                <w:szCs w:val="22"/>
              </w:rPr>
            </w:pPr>
            <w:r w:rsidRPr="00A66D1B">
              <w:rPr>
                <w:sz w:val="22"/>
                <w:szCs w:val="22"/>
              </w:rPr>
              <w:t>Max£125.00</w:t>
            </w:r>
          </w:p>
        </w:tc>
      </w:tr>
      <w:tr w:rsidR="00A47BAB" w:rsidRPr="00A66D1B" w:rsidTr="00B4558F">
        <w:tc>
          <w:tcPr>
            <w:tcW w:w="6941" w:type="dxa"/>
            <w:tcBorders>
              <w:top w:val="single" w:sz="4" w:space="0" w:color="auto"/>
              <w:left w:val="single" w:sz="4" w:space="0" w:color="auto"/>
              <w:bottom w:val="single" w:sz="4" w:space="0" w:color="auto"/>
              <w:right w:val="single" w:sz="4" w:space="0" w:color="auto"/>
            </w:tcBorders>
            <w:shd w:val="clear" w:color="auto" w:fill="auto"/>
          </w:tcPr>
          <w:p w:rsidR="00A47BAB" w:rsidRPr="00A66D1B" w:rsidRDefault="00A47BAB" w:rsidP="00A41563">
            <w:pPr>
              <w:widowControl w:val="0"/>
              <w:tabs>
                <w:tab w:val="left" w:pos="90"/>
                <w:tab w:val="left" w:pos="2267"/>
                <w:tab w:val="left" w:pos="6803"/>
                <w:tab w:val="left" w:pos="8509"/>
              </w:tabs>
              <w:autoSpaceDE w:val="0"/>
              <w:autoSpaceDN w:val="0"/>
              <w:adjustRightInd w:val="0"/>
              <w:spacing w:before="58"/>
              <w:rPr>
                <w:sz w:val="22"/>
                <w:szCs w:val="22"/>
              </w:rPr>
            </w:pPr>
            <w:r w:rsidRPr="00A66D1B">
              <w:rPr>
                <w:sz w:val="22"/>
                <w:szCs w:val="22"/>
              </w:rPr>
              <w:t>TG Landscapes – as per quote – invoice not received</w:t>
            </w:r>
          </w:p>
        </w:tc>
        <w:tc>
          <w:tcPr>
            <w:tcW w:w="851" w:type="dxa"/>
            <w:tcBorders>
              <w:top w:val="single" w:sz="4" w:space="0" w:color="auto"/>
              <w:left w:val="single" w:sz="4" w:space="0" w:color="auto"/>
              <w:bottom w:val="single" w:sz="4" w:space="0" w:color="auto"/>
              <w:right w:val="single" w:sz="4" w:space="0" w:color="auto"/>
            </w:tcBorders>
          </w:tcPr>
          <w:p w:rsidR="00A47BAB" w:rsidRPr="00A66D1B" w:rsidRDefault="00A47BAB" w:rsidP="003F12C3">
            <w:pPr>
              <w:widowControl w:val="0"/>
              <w:tabs>
                <w:tab w:val="left" w:pos="90"/>
                <w:tab w:val="left" w:pos="2267"/>
                <w:tab w:val="left" w:pos="6803"/>
                <w:tab w:val="left" w:pos="8509"/>
              </w:tabs>
              <w:autoSpaceDE w:val="0"/>
              <w:autoSpaceDN w:val="0"/>
              <w:adjustRightInd w:val="0"/>
              <w:spacing w:before="58"/>
              <w:rPr>
                <w:sz w:val="22"/>
                <w:szCs w:val="22"/>
              </w:rPr>
            </w:pPr>
          </w:p>
        </w:tc>
        <w:tc>
          <w:tcPr>
            <w:tcW w:w="1636" w:type="dxa"/>
            <w:tcBorders>
              <w:top w:val="single" w:sz="4" w:space="0" w:color="auto"/>
              <w:left w:val="single" w:sz="4" w:space="0" w:color="auto"/>
              <w:bottom w:val="single" w:sz="4" w:space="0" w:color="auto"/>
              <w:right w:val="single" w:sz="4" w:space="0" w:color="auto"/>
            </w:tcBorders>
            <w:shd w:val="clear" w:color="auto" w:fill="auto"/>
          </w:tcPr>
          <w:p w:rsidR="00A47BAB" w:rsidRPr="00A66D1B" w:rsidRDefault="00A47BAB" w:rsidP="003F12C3">
            <w:pPr>
              <w:widowControl w:val="0"/>
              <w:tabs>
                <w:tab w:val="left" w:pos="90"/>
                <w:tab w:val="left" w:pos="2267"/>
                <w:tab w:val="left" w:pos="6803"/>
                <w:tab w:val="left" w:pos="8509"/>
              </w:tabs>
              <w:autoSpaceDE w:val="0"/>
              <w:autoSpaceDN w:val="0"/>
              <w:adjustRightInd w:val="0"/>
              <w:spacing w:before="58"/>
              <w:jc w:val="right"/>
              <w:rPr>
                <w:sz w:val="22"/>
                <w:szCs w:val="22"/>
              </w:rPr>
            </w:pPr>
            <w:r w:rsidRPr="00A66D1B">
              <w:rPr>
                <w:sz w:val="22"/>
                <w:szCs w:val="22"/>
              </w:rPr>
              <w:t>Max£1995.00</w:t>
            </w:r>
          </w:p>
        </w:tc>
      </w:tr>
    </w:tbl>
    <w:p w:rsidR="00AC5E05" w:rsidRPr="00A66D1B" w:rsidRDefault="00AC5E05" w:rsidP="007C3AB5">
      <w:pPr>
        <w:rPr>
          <w:sz w:val="22"/>
          <w:szCs w:val="22"/>
          <w:u w:val="single"/>
        </w:rPr>
      </w:pPr>
    </w:p>
    <w:p w:rsidR="00D57688" w:rsidRPr="00A66D1B" w:rsidRDefault="0076353A" w:rsidP="007C3AB5">
      <w:pPr>
        <w:rPr>
          <w:sz w:val="22"/>
          <w:szCs w:val="22"/>
        </w:rPr>
      </w:pPr>
      <w:r w:rsidRPr="00A66D1B">
        <w:rPr>
          <w:b/>
          <w:sz w:val="22"/>
          <w:szCs w:val="22"/>
          <w:u w:val="single"/>
        </w:rPr>
        <w:t>14.52.4.</w:t>
      </w:r>
      <w:r w:rsidRPr="00A66D1B">
        <w:rPr>
          <w:sz w:val="22"/>
          <w:szCs w:val="22"/>
          <w:u w:val="single"/>
        </w:rPr>
        <w:t xml:space="preserve"> </w:t>
      </w:r>
      <w:r w:rsidR="00CF5958" w:rsidRPr="00A66D1B">
        <w:rPr>
          <w:sz w:val="22"/>
          <w:szCs w:val="22"/>
          <w:u w:val="single"/>
        </w:rPr>
        <w:t>Grant application received from the Mary Howe Trust</w:t>
      </w:r>
      <w:r w:rsidR="00CF5958" w:rsidRPr="00A66D1B">
        <w:rPr>
          <w:sz w:val="22"/>
          <w:szCs w:val="22"/>
        </w:rPr>
        <w:t xml:space="preserve"> </w:t>
      </w:r>
      <w:r w:rsidRPr="00A66D1B">
        <w:rPr>
          <w:sz w:val="22"/>
          <w:szCs w:val="22"/>
        </w:rPr>
        <w:t xml:space="preserve">for £250, who are </w:t>
      </w:r>
      <w:r w:rsidR="00CF5958" w:rsidRPr="00A66D1B">
        <w:rPr>
          <w:sz w:val="22"/>
          <w:szCs w:val="22"/>
        </w:rPr>
        <w:t>currently caring for 48 people from the Washington area and seek to offer screening that provides early detection</w:t>
      </w:r>
      <w:r w:rsidRPr="00A66D1B">
        <w:rPr>
          <w:sz w:val="22"/>
          <w:szCs w:val="22"/>
        </w:rPr>
        <w:t xml:space="preserve">.  Councillors agreed unanimously to make a grant of £250.  </w:t>
      </w:r>
      <w:r w:rsidR="00114C38" w:rsidRPr="00A66D1B">
        <w:rPr>
          <w:sz w:val="22"/>
          <w:szCs w:val="22"/>
        </w:rPr>
        <w:t xml:space="preserve">  </w:t>
      </w:r>
    </w:p>
    <w:p w:rsidR="00D57688" w:rsidRPr="00A66D1B" w:rsidRDefault="00D57688" w:rsidP="007C3AB5">
      <w:pPr>
        <w:rPr>
          <w:sz w:val="22"/>
          <w:szCs w:val="22"/>
        </w:rPr>
      </w:pPr>
    </w:p>
    <w:p w:rsidR="00CF5958" w:rsidRPr="00A66D1B" w:rsidRDefault="0076353A" w:rsidP="007C3AB5">
      <w:pPr>
        <w:rPr>
          <w:i/>
          <w:sz w:val="22"/>
          <w:szCs w:val="22"/>
        </w:rPr>
      </w:pPr>
      <w:r w:rsidRPr="00A66D1B">
        <w:rPr>
          <w:b/>
          <w:sz w:val="22"/>
          <w:szCs w:val="22"/>
          <w:u w:val="single"/>
        </w:rPr>
        <w:t>14.52.5.</w:t>
      </w:r>
      <w:r w:rsidRPr="00A66D1B">
        <w:rPr>
          <w:sz w:val="22"/>
          <w:szCs w:val="22"/>
          <w:u w:val="single"/>
        </w:rPr>
        <w:t xml:space="preserve"> </w:t>
      </w:r>
      <w:r w:rsidR="00D57688" w:rsidRPr="00A66D1B">
        <w:rPr>
          <w:sz w:val="22"/>
          <w:szCs w:val="22"/>
          <w:u w:val="single"/>
        </w:rPr>
        <w:t>Grant application received from Outset Youth Action</w:t>
      </w:r>
      <w:r w:rsidR="00D57688" w:rsidRPr="00A66D1B">
        <w:rPr>
          <w:sz w:val="22"/>
          <w:szCs w:val="22"/>
        </w:rPr>
        <w:t xml:space="preserve"> – </w:t>
      </w:r>
      <w:r w:rsidRPr="00A66D1B">
        <w:rPr>
          <w:sz w:val="22"/>
          <w:szCs w:val="22"/>
        </w:rPr>
        <w:t>since there were only two people receiving support from within the Washington area, Councillors agreed not to support the application on this occasion.</w:t>
      </w:r>
      <w:r w:rsidRPr="00A66D1B">
        <w:rPr>
          <w:i/>
          <w:sz w:val="22"/>
          <w:szCs w:val="22"/>
        </w:rPr>
        <w:br/>
      </w:r>
      <w:r w:rsidR="0060356F" w:rsidRPr="00A66D1B">
        <w:rPr>
          <w:sz w:val="22"/>
          <w:szCs w:val="22"/>
        </w:rPr>
        <w:br/>
      </w:r>
      <w:r w:rsidRPr="00A66D1B">
        <w:rPr>
          <w:b/>
          <w:sz w:val="22"/>
          <w:szCs w:val="22"/>
          <w:u w:val="single"/>
        </w:rPr>
        <w:t>14.52.6.</w:t>
      </w:r>
      <w:r w:rsidRPr="00A66D1B">
        <w:rPr>
          <w:sz w:val="22"/>
          <w:szCs w:val="22"/>
          <w:u w:val="single"/>
        </w:rPr>
        <w:t xml:space="preserve"> </w:t>
      </w:r>
      <w:r w:rsidR="0060356F" w:rsidRPr="00A66D1B">
        <w:rPr>
          <w:sz w:val="22"/>
          <w:szCs w:val="22"/>
          <w:u w:val="single"/>
        </w:rPr>
        <w:t>Cost of phone line to new Clerk with phone provider SCS –</w:t>
      </w:r>
      <w:r w:rsidR="0060356F" w:rsidRPr="00A66D1B">
        <w:rPr>
          <w:sz w:val="22"/>
          <w:szCs w:val="22"/>
        </w:rPr>
        <w:t xml:space="preserve"> The current Parish Council number cannot be retained, since East Preston ha</w:t>
      </w:r>
      <w:r w:rsidRPr="00A66D1B">
        <w:rPr>
          <w:sz w:val="22"/>
          <w:szCs w:val="22"/>
        </w:rPr>
        <w:t>s</w:t>
      </w:r>
      <w:r w:rsidR="0060356F" w:rsidRPr="00A66D1B">
        <w:rPr>
          <w:sz w:val="22"/>
          <w:szCs w:val="22"/>
        </w:rPr>
        <w:t xml:space="preserve"> a different exchange.  The cost of a new line is £99 with a 2- 4 week lead in.  A new number will be issued and calls made to the current number can receive a redirection message for £25 per quarter.  Clerk has instructed SCS to install the new line by 1</w:t>
      </w:r>
      <w:r w:rsidR="0060356F" w:rsidRPr="00A66D1B">
        <w:rPr>
          <w:sz w:val="22"/>
          <w:szCs w:val="22"/>
          <w:vertAlign w:val="superscript"/>
        </w:rPr>
        <w:t>st</w:t>
      </w:r>
      <w:r w:rsidRPr="00A66D1B">
        <w:rPr>
          <w:sz w:val="22"/>
          <w:szCs w:val="22"/>
        </w:rPr>
        <w:t xml:space="preserve"> August and redirect for six months.</w:t>
      </w:r>
    </w:p>
    <w:p w:rsidR="008E56BF" w:rsidRPr="00A66D1B" w:rsidRDefault="000120F5" w:rsidP="00713F68">
      <w:pPr>
        <w:rPr>
          <w:b/>
          <w:sz w:val="22"/>
          <w:szCs w:val="22"/>
        </w:rPr>
      </w:pPr>
      <w:r w:rsidRPr="00A66D1B">
        <w:rPr>
          <w:sz w:val="22"/>
          <w:szCs w:val="22"/>
        </w:rPr>
        <w:br/>
      </w:r>
      <w:r w:rsidR="0076353A" w:rsidRPr="00A66D1B">
        <w:rPr>
          <w:b/>
          <w:sz w:val="22"/>
          <w:szCs w:val="22"/>
        </w:rPr>
        <w:t>14.53.</w:t>
      </w:r>
      <w:r w:rsidR="008E56BF" w:rsidRPr="00A66D1B">
        <w:rPr>
          <w:b/>
          <w:sz w:val="22"/>
          <w:szCs w:val="22"/>
        </w:rPr>
        <w:t xml:space="preserve"> </w:t>
      </w:r>
      <w:r w:rsidR="0076353A" w:rsidRPr="00A66D1B">
        <w:rPr>
          <w:b/>
          <w:sz w:val="22"/>
          <w:szCs w:val="22"/>
        </w:rPr>
        <w:t>I</w:t>
      </w:r>
      <w:r w:rsidR="008E56BF" w:rsidRPr="00A66D1B">
        <w:rPr>
          <w:b/>
          <w:sz w:val="22"/>
          <w:szCs w:val="22"/>
        </w:rPr>
        <w:t>tems of Correspondence</w:t>
      </w:r>
    </w:p>
    <w:p w:rsidR="002C6067" w:rsidRPr="00A66D1B" w:rsidRDefault="001739BD" w:rsidP="00ED1AB9">
      <w:pPr>
        <w:pStyle w:val="ListParagraph"/>
        <w:tabs>
          <w:tab w:val="left" w:pos="360"/>
          <w:tab w:val="left" w:pos="1440"/>
          <w:tab w:val="left" w:pos="1800"/>
        </w:tabs>
        <w:ind w:left="0"/>
        <w:rPr>
          <w:sz w:val="22"/>
          <w:szCs w:val="22"/>
        </w:rPr>
      </w:pPr>
      <w:r w:rsidRPr="00A66D1B">
        <w:rPr>
          <w:sz w:val="22"/>
          <w:szCs w:val="22"/>
        </w:rPr>
        <w:t xml:space="preserve">1. </w:t>
      </w:r>
      <w:r w:rsidR="00ED1AB9" w:rsidRPr="00A66D1B">
        <w:rPr>
          <w:sz w:val="22"/>
          <w:szCs w:val="22"/>
        </w:rPr>
        <w:t>HDC Member’s E-bulletin forwarded to Cllr Heeley 03.06.14</w:t>
      </w:r>
      <w:r w:rsidR="00ED1AB9" w:rsidRPr="00A66D1B">
        <w:rPr>
          <w:sz w:val="22"/>
          <w:szCs w:val="22"/>
        </w:rPr>
        <w:br/>
        <w:t xml:space="preserve">2. </w:t>
      </w:r>
      <w:r w:rsidR="00F56729" w:rsidRPr="00A66D1B">
        <w:rPr>
          <w:sz w:val="22"/>
          <w:szCs w:val="22"/>
        </w:rPr>
        <w:t>WSCC invite to Leader funding workshop to encourage development of rural businesses – forwarded to Cllrs Heeley and Horwood – 03.06.14</w:t>
      </w:r>
      <w:r w:rsidR="00F56729" w:rsidRPr="00A66D1B">
        <w:rPr>
          <w:sz w:val="22"/>
          <w:szCs w:val="22"/>
        </w:rPr>
        <w:br/>
        <w:t xml:space="preserve">3. </w:t>
      </w:r>
      <w:r w:rsidR="002C6067" w:rsidRPr="00A66D1B">
        <w:rPr>
          <w:sz w:val="22"/>
          <w:szCs w:val="22"/>
        </w:rPr>
        <w:t>HDC Management structure – circulated 03.06.14</w:t>
      </w:r>
    </w:p>
    <w:p w:rsidR="00347F1C" w:rsidRPr="00A66D1B" w:rsidRDefault="002C6067" w:rsidP="00ED1AB9">
      <w:pPr>
        <w:pStyle w:val="ListParagraph"/>
        <w:tabs>
          <w:tab w:val="left" w:pos="360"/>
          <w:tab w:val="left" w:pos="1440"/>
          <w:tab w:val="left" w:pos="1800"/>
        </w:tabs>
        <w:ind w:left="0"/>
        <w:rPr>
          <w:sz w:val="22"/>
          <w:szCs w:val="22"/>
        </w:rPr>
      </w:pPr>
      <w:r w:rsidRPr="00A66D1B">
        <w:rPr>
          <w:sz w:val="22"/>
          <w:szCs w:val="22"/>
        </w:rPr>
        <w:t>4</w:t>
      </w:r>
      <w:r w:rsidR="00347F1C" w:rsidRPr="00A66D1B">
        <w:rPr>
          <w:sz w:val="22"/>
          <w:szCs w:val="22"/>
        </w:rPr>
        <w:t>. WSCC Public Consultation on draft Fire and Rescue proposals 2015 / 16 – circulated to Councillors 04.06.14</w:t>
      </w:r>
    </w:p>
    <w:p w:rsidR="005B60FB" w:rsidRPr="00A66D1B" w:rsidRDefault="00347F1C" w:rsidP="00ED1AB9">
      <w:pPr>
        <w:pStyle w:val="ListParagraph"/>
        <w:tabs>
          <w:tab w:val="left" w:pos="360"/>
          <w:tab w:val="left" w:pos="1440"/>
          <w:tab w:val="left" w:pos="1800"/>
        </w:tabs>
        <w:ind w:left="0"/>
        <w:rPr>
          <w:sz w:val="22"/>
          <w:szCs w:val="22"/>
        </w:rPr>
      </w:pPr>
      <w:r w:rsidRPr="00A66D1B">
        <w:rPr>
          <w:sz w:val="22"/>
          <w:szCs w:val="22"/>
        </w:rPr>
        <w:t xml:space="preserve">5. </w:t>
      </w:r>
      <w:r w:rsidR="005B60FB" w:rsidRPr="00A66D1B">
        <w:rPr>
          <w:sz w:val="22"/>
          <w:szCs w:val="22"/>
        </w:rPr>
        <w:t>WSCC e-mail regarding withdrawal of Horsham Gobbler Service (recycling) – circulated – 04.06.14</w:t>
      </w:r>
    </w:p>
    <w:p w:rsidR="002E73A2" w:rsidRPr="00A66D1B" w:rsidRDefault="005B60FB" w:rsidP="00ED1AB9">
      <w:pPr>
        <w:pStyle w:val="ListParagraph"/>
        <w:tabs>
          <w:tab w:val="left" w:pos="360"/>
          <w:tab w:val="left" w:pos="1440"/>
          <w:tab w:val="left" w:pos="1800"/>
        </w:tabs>
        <w:ind w:left="0"/>
        <w:rPr>
          <w:sz w:val="22"/>
          <w:szCs w:val="22"/>
        </w:rPr>
      </w:pPr>
      <w:r w:rsidRPr="00A66D1B">
        <w:rPr>
          <w:sz w:val="22"/>
          <w:szCs w:val="22"/>
        </w:rPr>
        <w:t xml:space="preserve">6. </w:t>
      </w:r>
      <w:r w:rsidR="001011E0" w:rsidRPr="00A66D1B">
        <w:rPr>
          <w:sz w:val="22"/>
          <w:szCs w:val="22"/>
        </w:rPr>
        <w:t>Rural Services E-bulletin forwarded to Cllr Britt – 09.06.14</w:t>
      </w:r>
      <w:r w:rsidR="002E73A2" w:rsidRPr="00A66D1B">
        <w:rPr>
          <w:sz w:val="22"/>
          <w:szCs w:val="22"/>
        </w:rPr>
        <w:br/>
        <w:t>7. HDC Member’s E-bulletin forwarded to Cllr Britt – 10.06.14</w:t>
      </w:r>
    </w:p>
    <w:p w:rsidR="00931A4F" w:rsidRPr="00A66D1B" w:rsidRDefault="002E73A2" w:rsidP="00ED1AB9">
      <w:pPr>
        <w:pStyle w:val="ListParagraph"/>
        <w:tabs>
          <w:tab w:val="left" w:pos="360"/>
          <w:tab w:val="left" w:pos="1440"/>
          <w:tab w:val="left" w:pos="1800"/>
        </w:tabs>
        <w:ind w:left="0"/>
        <w:rPr>
          <w:sz w:val="22"/>
          <w:szCs w:val="22"/>
        </w:rPr>
      </w:pPr>
      <w:r w:rsidRPr="00A66D1B">
        <w:rPr>
          <w:sz w:val="22"/>
          <w:szCs w:val="22"/>
        </w:rPr>
        <w:t xml:space="preserve">8. </w:t>
      </w:r>
      <w:r w:rsidR="007862B5" w:rsidRPr="00A66D1B">
        <w:rPr>
          <w:sz w:val="22"/>
          <w:szCs w:val="22"/>
        </w:rPr>
        <w:t>WSCC Parish Online Mapping Tool – Workshop session – circulated 10.06.14</w:t>
      </w:r>
    </w:p>
    <w:p w:rsidR="001F6636" w:rsidRPr="00A66D1B" w:rsidRDefault="00931A4F" w:rsidP="00ED1AB9">
      <w:pPr>
        <w:pStyle w:val="ListParagraph"/>
        <w:tabs>
          <w:tab w:val="left" w:pos="360"/>
          <w:tab w:val="left" w:pos="1440"/>
          <w:tab w:val="left" w:pos="1800"/>
        </w:tabs>
        <w:ind w:left="0"/>
        <w:rPr>
          <w:sz w:val="22"/>
          <w:szCs w:val="22"/>
        </w:rPr>
      </w:pPr>
      <w:r w:rsidRPr="00A66D1B">
        <w:rPr>
          <w:sz w:val="22"/>
          <w:szCs w:val="22"/>
        </w:rPr>
        <w:t>9. HDC Member’s E-bulletin forwarded to Cllr Heeley – 16.06.14</w:t>
      </w:r>
      <w:r w:rsidR="001F6636" w:rsidRPr="00A66D1B">
        <w:rPr>
          <w:sz w:val="22"/>
          <w:szCs w:val="22"/>
        </w:rPr>
        <w:br/>
        <w:t>10. GACC e-mail confirmation of local MP opposition to a second runway at Gatwick – circulated 17.06.14</w:t>
      </w:r>
    </w:p>
    <w:p w:rsidR="00B24BEE" w:rsidRPr="00A66D1B" w:rsidRDefault="001F6636" w:rsidP="00ED1AB9">
      <w:pPr>
        <w:pStyle w:val="ListParagraph"/>
        <w:tabs>
          <w:tab w:val="left" w:pos="360"/>
          <w:tab w:val="left" w:pos="1440"/>
          <w:tab w:val="left" w:pos="1800"/>
        </w:tabs>
        <w:ind w:left="0"/>
        <w:rPr>
          <w:sz w:val="22"/>
          <w:szCs w:val="22"/>
        </w:rPr>
      </w:pPr>
      <w:r w:rsidRPr="00A66D1B">
        <w:rPr>
          <w:sz w:val="22"/>
          <w:szCs w:val="22"/>
        </w:rPr>
        <w:t xml:space="preserve">11. </w:t>
      </w:r>
      <w:r w:rsidR="00827D82" w:rsidRPr="00A66D1B">
        <w:rPr>
          <w:sz w:val="22"/>
          <w:szCs w:val="22"/>
        </w:rPr>
        <w:t>Invitation from St Mary’s School to a Maths exhibition – circulated – 19.06.14</w:t>
      </w:r>
      <w:r w:rsidR="00B24BEE" w:rsidRPr="00A66D1B">
        <w:rPr>
          <w:sz w:val="22"/>
          <w:szCs w:val="22"/>
        </w:rPr>
        <w:br/>
        <w:t>12. GACC e-bulletin circulated 30.06.14</w:t>
      </w:r>
    </w:p>
    <w:p w:rsidR="00314202" w:rsidRPr="00A66D1B" w:rsidRDefault="00B24BEE" w:rsidP="00ED1AB9">
      <w:pPr>
        <w:pStyle w:val="ListParagraph"/>
        <w:tabs>
          <w:tab w:val="left" w:pos="360"/>
          <w:tab w:val="left" w:pos="1440"/>
          <w:tab w:val="left" w:pos="1800"/>
        </w:tabs>
        <w:ind w:left="0"/>
        <w:rPr>
          <w:sz w:val="22"/>
          <w:szCs w:val="22"/>
        </w:rPr>
      </w:pPr>
      <w:r w:rsidRPr="00A66D1B">
        <w:rPr>
          <w:sz w:val="22"/>
          <w:szCs w:val="22"/>
        </w:rPr>
        <w:t>13. HDC Member’s e-bulletin – forwarded to Cllr Heeley – 30.06.14</w:t>
      </w:r>
      <w:r w:rsidRPr="00A66D1B">
        <w:rPr>
          <w:sz w:val="22"/>
          <w:szCs w:val="22"/>
        </w:rPr>
        <w:br/>
        <w:t>14. Rural Services Network – e-bulletin – forwarded to Cllr Britt – 30.06.14</w:t>
      </w:r>
      <w:r w:rsidR="00314202" w:rsidRPr="00A66D1B">
        <w:rPr>
          <w:sz w:val="22"/>
          <w:szCs w:val="22"/>
        </w:rPr>
        <w:br/>
        <w:t>15. WSCC Surface Water Management bulletin – circulated 30.06.14</w:t>
      </w:r>
    </w:p>
    <w:p w:rsidR="004A235E" w:rsidRPr="00A66D1B" w:rsidRDefault="00314202" w:rsidP="00ED1AB9">
      <w:pPr>
        <w:pStyle w:val="ListParagraph"/>
        <w:tabs>
          <w:tab w:val="left" w:pos="360"/>
          <w:tab w:val="left" w:pos="1440"/>
          <w:tab w:val="left" w:pos="1800"/>
        </w:tabs>
        <w:ind w:left="0"/>
        <w:rPr>
          <w:sz w:val="22"/>
          <w:szCs w:val="22"/>
        </w:rPr>
      </w:pPr>
      <w:r w:rsidRPr="00A66D1B">
        <w:rPr>
          <w:sz w:val="22"/>
          <w:szCs w:val="22"/>
        </w:rPr>
        <w:t xml:space="preserve">16. </w:t>
      </w:r>
      <w:r w:rsidR="004A235E" w:rsidRPr="00A66D1B">
        <w:rPr>
          <w:sz w:val="22"/>
          <w:szCs w:val="22"/>
        </w:rPr>
        <w:t>Invitation from Thakeham PC to become a Stakeholder in their Neighbourhood Plan process (see Thakeham website for details) – circulated 30.06.14</w:t>
      </w:r>
    </w:p>
    <w:p w:rsidR="001763D2" w:rsidRPr="00A66D1B" w:rsidRDefault="001763D2" w:rsidP="00ED1AB9">
      <w:pPr>
        <w:pStyle w:val="ListParagraph"/>
        <w:tabs>
          <w:tab w:val="left" w:pos="360"/>
          <w:tab w:val="left" w:pos="1440"/>
          <w:tab w:val="left" w:pos="1800"/>
        </w:tabs>
        <w:ind w:left="0"/>
        <w:rPr>
          <w:sz w:val="22"/>
          <w:szCs w:val="22"/>
        </w:rPr>
      </w:pPr>
      <w:r w:rsidRPr="00A66D1B">
        <w:rPr>
          <w:sz w:val="22"/>
          <w:szCs w:val="22"/>
        </w:rPr>
        <w:t>17. Rural Services Network Bulletin – forwarded to Cllr Britt – 04.07.14</w:t>
      </w:r>
    </w:p>
    <w:p w:rsidR="00B3359D" w:rsidRPr="00A66D1B" w:rsidRDefault="00B3359D" w:rsidP="00ED1AB9">
      <w:pPr>
        <w:pStyle w:val="ListParagraph"/>
        <w:tabs>
          <w:tab w:val="left" w:pos="360"/>
          <w:tab w:val="left" w:pos="1440"/>
          <w:tab w:val="left" w:pos="1800"/>
        </w:tabs>
        <w:ind w:left="0"/>
        <w:rPr>
          <w:sz w:val="22"/>
          <w:szCs w:val="22"/>
        </w:rPr>
      </w:pPr>
      <w:r w:rsidRPr="00A66D1B">
        <w:rPr>
          <w:sz w:val="22"/>
          <w:szCs w:val="22"/>
        </w:rPr>
        <w:t>18. Information on Health and Wellbeing hub co-ordinated by HDC – forwarded to Cllr Beglan – 04.07.14</w:t>
      </w:r>
      <w:r w:rsidR="000F6CC4" w:rsidRPr="00A66D1B">
        <w:rPr>
          <w:sz w:val="22"/>
          <w:szCs w:val="22"/>
        </w:rPr>
        <w:br/>
        <w:t>19. HDC re-launch of website and request for feedback – circulated 07.7.14</w:t>
      </w:r>
    </w:p>
    <w:p w:rsidR="000F6CC4" w:rsidRPr="00A66D1B" w:rsidRDefault="000F6CC4" w:rsidP="00ED1AB9">
      <w:pPr>
        <w:pStyle w:val="ListParagraph"/>
        <w:tabs>
          <w:tab w:val="left" w:pos="360"/>
          <w:tab w:val="left" w:pos="1440"/>
          <w:tab w:val="left" w:pos="1800"/>
        </w:tabs>
        <w:ind w:left="0"/>
        <w:rPr>
          <w:sz w:val="22"/>
          <w:szCs w:val="22"/>
        </w:rPr>
      </w:pPr>
      <w:r w:rsidRPr="00A66D1B">
        <w:rPr>
          <w:sz w:val="22"/>
          <w:szCs w:val="22"/>
        </w:rPr>
        <w:t>20. E-mail from Mr Kevin Trust (retired fire-fighter) concerned regarding cuts in Fire Service – circulated 07.07.14.</w:t>
      </w:r>
    </w:p>
    <w:p w:rsidR="006D6AD2" w:rsidRPr="00A66D1B" w:rsidRDefault="006D6AD2" w:rsidP="00536032">
      <w:pPr>
        <w:tabs>
          <w:tab w:val="left" w:pos="360"/>
          <w:tab w:val="left" w:pos="1440"/>
          <w:tab w:val="left" w:pos="1800"/>
        </w:tabs>
        <w:rPr>
          <w:i/>
          <w:sz w:val="22"/>
          <w:szCs w:val="22"/>
        </w:rPr>
      </w:pPr>
    </w:p>
    <w:p w:rsidR="00372F6C" w:rsidRPr="00A66D1B" w:rsidRDefault="0076353A" w:rsidP="00ED1AB9">
      <w:pPr>
        <w:rPr>
          <w:sz w:val="22"/>
          <w:szCs w:val="22"/>
        </w:rPr>
      </w:pPr>
      <w:r w:rsidRPr="00A66D1B">
        <w:rPr>
          <w:b/>
          <w:bCs/>
          <w:sz w:val="22"/>
          <w:szCs w:val="22"/>
          <w:u w:val="single"/>
        </w:rPr>
        <w:t>14.54</w:t>
      </w:r>
      <w:r w:rsidR="008E56BF" w:rsidRPr="00A66D1B">
        <w:rPr>
          <w:b/>
          <w:bCs/>
          <w:sz w:val="22"/>
          <w:szCs w:val="22"/>
          <w:u w:val="single"/>
        </w:rPr>
        <w:t xml:space="preserve">. </w:t>
      </w:r>
      <w:r w:rsidRPr="00A66D1B">
        <w:rPr>
          <w:b/>
          <w:bCs/>
          <w:sz w:val="22"/>
          <w:szCs w:val="22"/>
          <w:u w:val="single"/>
        </w:rPr>
        <w:t>P</w:t>
      </w:r>
      <w:r w:rsidR="00FA4D3E" w:rsidRPr="00A66D1B">
        <w:rPr>
          <w:b/>
          <w:sz w:val="22"/>
          <w:szCs w:val="22"/>
          <w:u w:val="single"/>
        </w:rPr>
        <w:t xml:space="preserve">arish </w:t>
      </w:r>
      <w:r w:rsidRPr="00A66D1B">
        <w:rPr>
          <w:b/>
          <w:sz w:val="22"/>
          <w:szCs w:val="22"/>
          <w:u w:val="single"/>
        </w:rPr>
        <w:t>C</w:t>
      </w:r>
      <w:r w:rsidR="00FA4D3E" w:rsidRPr="00A66D1B">
        <w:rPr>
          <w:b/>
          <w:sz w:val="22"/>
          <w:szCs w:val="22"/>
          <w:u w:val="single"/>
        </w:rPr>
        <w:t>ouncil</w:t>
      </w:r>
      <w:r w:rsidR="008E56BF" w:rsidRPr="00A66D1B">
        <w:rPr>
          <w:b/>
          <w:sz w:val="22"/>
          <w:szCs w:val="22"/>
          <w:u w:val="single"/>
        </w:rPr>
        <w:t xml:space="preserve"> issues including </w:t>
      </w:r>
      <w:r w:rsidR="00FA4D3E" w:rsidRPr="00A66D1B">
        <w:rPr>
          <w:b/>
          <w:sz w:val="22"/>
          <w:szCs w:val="22"/>
          <w:u w:val="single"/>
        </w:rPr>
        <w:t>m</w:t>
      </w:r>
      <w:r w:rsidR="008E56BF" w:rsidRPr="00A66D1B">
        <w:rPr>
          <w:b/>
          <w:sz w:val="22"/>
          <w:szCs w:val="22"/>
          <w:u w:val="single"/>
        </w:rPr>
        <w:t>aintenance</w:t>
      </w:r>
      <w:r w:rsidR="0030158F" w:rsidRPr="00A66D1B">
        <w:rPr>
          <w:b/>
          <w:sz w:val="22"/>
          <w:szCs w:val="22"/>
          <w:u w:val="single"/>
        </w:rPr>
        <w:br/>
      </w:r>
      <w:r w:rsidRPr="00A66D1B">
        <w:rPr>
          <w:b/>
          <w:sz w:val="22"/>
          <w:szCs w:val="22"/>
          <w:u w:val="single"/>
        </w:rPr>
        <w:t>14.54.1.</w:t>
      </w:r>
      <w:r w:rsidRPr="00A66D1B">
        <w:rPr>
          <w:sz w:val="22"/>
          <w:szCs w:val="22"/>
          <w:u w:val="single"/>
        </w:rPr>
        <w:t xml:space="preserve"> </w:t>
      </w:r>
      <w:r w:rsidR="0030158F" w:rsidRPr="00A66D1B">
        <w:rPr>
          <w:sz w:val="22"/>
          <w:szCs w:val="22"/>
          <w:u w:val="single"/>
        </w:rPr>
        <w:t>Parish Council Noticeboard for John Ireland Way</w:t>
      </w:r>
      <w:r w:rsidR="0030158F" w:rsidRPr="00A66D1B">
        <w:rPr>
          <w:sz w:val="22"/>
          <w:szCs w:val="22"/>
        </w:rPr>
        <w:t xml:space="preserve"> –</w:t>
      </w:r>
      <w:r w:rsidR="00114C38" w:rsidRPr="00A66D1B">
        <w:rPr>
          <w:sz w:val="22"/>
          <w:szCs w:val="22"/>
        </w:rPr>
        <w:t xml:space="preserve"> Councillors </w:t>
      </w:r>
      <w:r w:rsidR="0089704C" w:rsidRPr="00A66D1B">
        <w:rPr>
          <w:sz w:val="22"/>
          <w:szCs w:val="22"/>
        </w:rPr>
        <w:t xml:space="preserve">agreed that the Clerk should </w:t>
      </w:r>
      <w:r w:rsidR="00114C38" w:rsidRPr="00A66D1B">
        <w:rPr>
          <w:sz w:val="22"/>
          <w:szCs w:val="22"/>
        </w:rPr>
        <w:t>ask Barratt</w:t>
      </w:r>
      <w:r w:rsidR="009B2852" w:rsidRPr="00A66D1B">
        <w:rPr>
          <w:sz w:val="22"/>
          <w:szCs w:val="22"/>
        </w:rPr>
        <w:t>’</w:t>
      </w:r>
      <w:r w:rsidR="00114C38" w:rsidRPr="00A66D1B">
        <w:rPr>
          <w:sz w:val="22"/>
          <w:szCs w:val="22"/>
        </w:rPr>
        <w:t>s to consider providing a P</w:t>
      </w:r>
      <w:r w:rsidR="0089704C" w:rsidRPr="00A66D1B">
        <w:rPr>
          <w:sz w:val="22"/>
          <w:szCs w:val="22"/>
        </w:rPr>
        <w:t xml:space="preserve">arish </w:t>
      </w:r>
      <w:r w:rsidR="00114C38" w:rsidRPr="00A66D1B">
        <w:rPr>
          <w:sz w:val="22"/>
          <w:szCs w:val="22"/>
        </w:rPr>
        <w:t>C</w:t>
      </w:r>
      <w:r w:rsidR="0089704C" w:rsidRPr="00A66D1B">
        <w:rPr>
          <w:sz w:val="22"/>
          <w:szCs w:val="22"/>
        </w:rPr>
        <w:t>ouncil</w:t>
      </w:r>
      <w:r w:rsidR="00114C38" w:rsidRPr="00A66D1B">
        <w:rPr>
          <w:sz w:val="22"/>
          <w:szCs w:val="22"/>
        </w:rPr>
        <w:t xml:space="preserve"> noticeboard.  </w:t>
      </w:r>
      <w:r w:rsidR="00114C38" w:rsidRPr="00A66D1B">
        <w:rPr>
          <w:sz w:val="22"/>
          <w:szCs w:val="22"/>
        </w:rPr>
        <w:br/>
      </w:r>
      <w:r w:rsidR="00743D5E" w:rsidRPr="00A66D1B">
        <w:rPr>
          <w:sz w:val="22"/>
          <w:szCs w:val="22"/>
        </w:rPr>
        <w:br/>
      </w:r>
      <w:r w:rsidR="0089704C" w:rsidRPr="00A66D1B">
        <w:rPr>
          <w:b/>
          <w:sz w:val="22"/>
          <w:szCs w:val="22"/>
          <w:u w:val="single"/>
        </w:rPr>
        <w:lastRenderedPageBreak/>
        <w:t>14.54.2.</w:t>
      </w:r>
      <w:r w:rsidR="0089704C" w:rsidRPr="00A66D1B">
        <w:rPr>
          <w:sz w:val="22"/>
          <w:szCs w:val="22"/>
          <w:u w:val="single"/>
        </w:rPr>
        <w:t xml:space="preserve"> </w:t>
      </w:r>
      <w:r w:rsidR="00743D5E" w:rsidRPr="00A66D1B">
        <w:rPr>
          <w:sz w:val="22"/>
          <w:szCs w:val="22"/>
          <w:u w:val="single"/>
        </w:rPr>
        <w:t xml:space="preserve">VHMC </w:t>
      </w:r>
      <w:r w:rsidR="0089704C" w:rsidRPr="00A66D1B">
        <w:rPr>
          <w:sz w:val="22"/>
          <w:szCs w:val="22"/>
        </w:rPr>
        <w:t xml:space="preserve">request for </w:t>
      </w:r>
      <w:r w:rsidR="00743D5E" w:rsidRPr="00A66D1B">
        <w:rPr>
          <w:sz w:val="22"/>
          <w:szCs w:val="22"/>
        </w:rPr>
        <w:t xml:space="preserve">s106 funds to repair the hall floor.  </w:t>
      </w:r>
      <w:r w:rsidR="0089704C" w:rsidRPr="00A66D1B">
        <w:rPr>
          <w:sz w:val="22"/>
          <w:szCs w:val="22"/>
        </w:rPr>
        <w:t xml:space="preserve">The </w:t>
      </w:r>
      <w:r w:rsidR="00114C38" w:rsidRPr="00A66D1B">
        <w:rPr>
          <w:sz w:val="22"/>
          <w:szCs w:val="22"/>
        </w:rPr>
        <w:t>Clerk will ascertain whether there are any funds</w:t>
      </w:r>
      <w:r w:rsidR="0089704C" w:rsidRPr="00A66D1B">
        <w:rPr>
          <w:sz w:val="22"/>
          <w:szCs w:val="22"/>
        </w:rPr>
        <w:t xml:space="preserve"> available</w:t>
      </w:r>
      <w:r w:rsidR="00114C38" w:rsidRPr="00A66D1B">
        <w:rPr>
          <w:sz w:val="22"/>
          <w:szCs w:val="22"/>
        </w:rPr>
        <w:t xml:space="preserve">, since previous advice </w:t>
      </w:r>
      <w:r w:rsidR="0089704C" w:rsidRPr="00A66D1B">
        <w:rPr>
          <w:sz w:val="22"/>
          <w:szCs w:val="22"/>
        </w:rPr>
        <w:t xml:space="preserve">indicated that </w:t>
      </w:r>
      <w:r w:rsidR="00114C38" w:rsidRPr="00A66D1B">
        <w:rPr>
          <w:sz w:val="22"/>
          <w:szCs w:val="22"/>
        </w:rPr>
        <w:t xml:space="preserve">there were none available for the Children’s </w:t>
      </w:r>
      <w:r w:rsidR="0089704C" w:rsidRPr="00A66D1B">
        <w:rPr>
          <w:sz w:val="22"/>
          <w:szCs w:val="22"/>
        </w:rPr>
        <w:t>P</w:t>
      </w:r>
      <w:r w:rsidR="00114C38" w:rsidRPr="00A66D1B">
        <w:rPr>
          <w:sz w:val="22"/>
          <w:szCs w:val="22"/>
        </w:rPr>
        <w:t xml:space="preserve">lay </w:t>
      </w:r>
      <w:r w:rsidR="0089704C" w:rsidRPr="00A66D1B">
        <w:rPr>
          <w:sz w:val="22"/>
          <w:szCs w:val="22"/>
        </w:rPr>
        <w:t>A</w:t>
      </w:r>
      <w:r w:rsidR="00114C38" w:rsidRPr="00A66D1B">
        <w:rPr>
          <w:sz w:val="22"/>
          <w:szCs w:val="22"/>
        </w:rPr>
        <w:t>rea.  Councillors are reluctant to support work to improve the floo</w:t>
      </w:r>
      <w:r w:rsidR="0089704C" w:rsidRPr="00A66D1B">
        <w:rPr>
          <w:sz w:val="22"/>
          <w:szCs w:val="22"/>
        </w:rPr>
        <w:t>r before the roof is repaired, although agreed that y</w:t>
      </w:r>
      <w:r w:rsidR="00114C38" w:rsidRPr="00A66D1B">
        <w:rPr>
          <w:sz w:val="22"/>
          <w:szCs w:val="22"/>
        </w:rPr>
        <w:t xml:space="preserve">outh involvement </w:t>
      </w:r>
      <w:r w:rsidR="0089704C" w:rsidRPr="00A66D1B">
        <w:rPr>
          <w:sz w:val="22"/>
          <w:szCs w:val="22"/>
        </w:rPr>
        <w:t xml:space="preserve">should </w:t>
      </w:r>
      <w:r w:rsidR="00114C38" w:rsidRPr="00A66D1B">
        <w:rPr>
          <w:sz w:val="22"/>
          <w:szCs w:val="22"/>
        </w:rPr>
        <w:t xml:space="preserve">be encouraged.  </w:t>
      </w:r>
      <w:r w:rsidR="0089704C" w:rsidRPr="00A66D1B">
        <w:rPr>
          <w:sz w:val="22"/>
          <w:szCs w:val="22"/>
        </w:rPr>
        <w:t xml:space="preserve">Councillors agreed that the </w:t>
      </w:r>
      <w:r w:rsidR="00AE7C3B" w:rsidRPr="00A66D1B">
        <w:rPr>
          <w:sz w:val="22"/>
          <w:szCs w:val="22"/>
        </w:rPr>
        <w:t>functionality could be improve</w:t>
      </w:r>
      <w:r w:rsidR="0089704C" w:rsidRPr="00A66D1B">
        <w:rPr>
          <w:sz w:val="22"/>
          <w:szCs w:val="22"/>
        </w:rPr>
        <w:t xml:space="preserve">d without replacing the floor and </w:t>
      </w:r>
      <w:r w:rsidR="00AE7C3B" w:rsidRPr="00A66D1B">
        <w:rPr>
          <w:sz w:val="22"/>
          <w:szCs w:val="22"/>
        </w:rPr>
        <w:t xml:space="preserve">that it would not be a priority for their support.  </w:t>
      </w:r>
    </w:p>
    <w:p w:rsidR="00AB5494" w:rsidRPr="00A66D1B" w:rsidRDefault="00372F6C" w:rsidP="00ED1AB9">
      <w:pPr>
        <w:rPr>
          <w:sz w:val="22"/>
          <w:szCs w:val="22"/>
        </w:rPr>
      </w:pPr>
      <w:r w:rsidRPr="00A66D1B">
        <w:rPr>
          <w:sz w:val="22"/>
          <w:szCs w:val="22"/>
        </w:rPr>
        <w:br/>
      </w:r>
      <w:r w:rsidR="0089704C" w:rsidRPr="00A66D1B">
        <w:rPr>
          <w:b/>
          <w:sz w:val="22"/>
          <w:szCs w:val="22"/>
          <w:u w:val="single"/>
        </w:rPr>
        <w:t>14.54.3.</w:t>
      </w:r>
      <w:r w:rsidR="0089704C" w:rsidRPr="00A66D1B">
        <w:rPr>
          <w:sz w:val="22"/>
          <w:szCs w:val="22"/>
          <w:u w:val="single"/>
        </w:rPr>
        <w:t xml:space="preserve"> </w:t>
      </w:r>
      <w:r w:rsidRPr="00A66D1B">
        <w:rPr>
          <w:sz w:val="22"/>
          <w:szCs w:val="22"/>
          <w:u w:val="single"/>
        </w:rPr>
        <w:t>VHMC</w:t>
      </w:r>
      <w:r w:rsidR="0089704C" w:rsidRPr="00A66D1B">
        <w:rPr>
          <w:sz w:val="22"/>
          <w:szCs w:val="22"/>
        </w:rPr>
        <w:t xml:space="preserve"> had requested that </w:t>
      </w:r>
      <w:r w:rsidRPr="00A66D1B">
        <w:rPr>
          <w:sz w:val="22"/>
          <w:szCs w:val="22"/>
        </w:rPr>
        <w:t xml:space="preserve">a hall user </w:t>
      </w:r>
      <w:r w:rsidR="0089704C" w:rsidRPr="00A66D1B">
        <w:rPr>
          <w:sz w:val="22"/>
          <w:szCs w:val="22"/>
        </w:rPr>
        <w:t xml:space="preserve">could </w:t>
      </w:r>
      <w:r w:rsidRPr="00A66D1B">
        <w:rPr>
          <w:sz w:val="22"/>
          <w:szCs w:val="22"/>
        </w:rPr>
        <w:t>also have use of the Recreation Ground for a wedding reception on 9</w:t>
      </w:r>
      <w:r w:rsidRPr="00A66D1B">
        <w:rPr>
          <w:sz w:val="22"/>
          <w:szCs w:val="22"/>
          <w:vertAlign w:val="superscript"/>
        </w:rPr>
        <w:t>th</w:t>
      </w:r>
      <w:r w:rsidRPr="00A66D1B">
        <w:rPr>
          <w:sz w:val="22"/>
          <w:szCs w:val="22"/>
        </w:rPr>
        <w:t xml:space="preserve"> August to site an ice cream van and a hand </w:t>
      </w:r>
      <w:r w:rsidR="0089704C" w:rsidRPr="00A66D1B">
        <w:rPr>
          <w:sz w:val="22"/>
          <w:szCs w:val="22"/>
        </w:rPr>
        <w:t>operated</w:t>
      </w:r>
      <w:r w:rsidR="007469C4" w:rsidRPr="00A66D1B">
        <w:rPr>
          <w:sz w:val="22"/>
          <w:szCs w:val="22"/>
        </w:rPr>
        <w:t>,</w:t>
      </w:r>
      <w:r w:rsidR="0089704C" w:rsidRPr="00A66D1B">
        <w:rPr>
          <w:sz w:val="22"/>
          <w:szCs w:val="22"/>
        </w:rPr>
        <w:t xml:space="preserve"> traditional boat swing, i</w:t>
      </w:r>
      <w:r w:rsidRPr="00A66D1B">
        <w:rPr>
          <w:sz w:val="22"/>
          <w:szCs w:val="22"/>
        </w:rPr>
        <w:t xml:space="preserve">n front of the village hall by the green </w:t>
      </w:r>
      <w:r w:rsidR="007469C4" w:rsidRPr="00A66D1B">
        <w:rPr>
          <w:sz w:val="22"/>
          <w:szCs w:val="22"/>
        </w:rPr>
        <w:t xml:space="preserve">entrance </w:t>
      </w:r>
      <w:r w:rsidRPr="00A66D1B">
        <w:rPr>
          <w:sz w:val="22"/>
          <w:szCs w:val="22"/>
        </w:rPr>
        <w:t xml:space="preserve">doors.  </w:t>
      </w:r>
      <w:r w:rsidR="0089704C" w:rsidRPr="00A66D1B">
        <w:rPr>
          <w:sz w:val="22"/>
          <w:szCs w:val="22"/>
        </w:rPr>
        <w:t>An indemnity form will be signed.  Councillors agreed that the party could have use of the Recreation Ground for £10 for each apparatus, weather permitting</w:t>
      </w:r>
      <w:r w:rsidR="007469C4" w:rsidRPr="00A66D1B">
        <w:rPr>
          <w:sz w:val="22"/>
          <w:szCs w:val="22"/>
        </w:rPr>
        <w:t>,</w:t>
      </w:r>
      <w:r w:rsidR="0089704C" w:rsidRPr="00A66D1B">
        <w:rPr>
          <w:sz w:val="22"/>
          <w:szCs w:val="22"/>
        </w:rPr>
        <w:t xml:space="preserve"> and that any damage to the ground</w:t>
      </w:r>
      <w:r w:rsidR="007469C4" w:rsidRPr="00A66D1B">
        <w:rPr>
          <w:sz w:val="22"/>
          <w:szCs w:val="22"/>
        </w:rPr>
        <w:t>s</w:t>
      </w:r>
      <w:r w:rsidR="0089704C" w:rsidRPr="00A66D1B">
        <w:rPr>
          <w:sz w:val="22"/>
          <w:szCs w:val="22"/>
        </w:rPr>
        <w:t xml:space="preserve"> should be repaired.  </w:t>
      </w:r>
      <w:r w:rsidR="0089704C" w:rsidRPr="00A66D1B">
        <w:rPr>
          <w:sz w:val="22"/>
          <w:szCs w:val="22"/>
        </w:rPr>
        <w:br/>
      </w:r>
      <w:r w:rsidR="007A3637" w:rsidRPr="00A66D1B">
        <w:rPr>
          <w:sz w:val="22"/>
          <w:szCs w:val="22"/>
        </w:rPr>
        <w:br/>
      </w:r>
      <w:r w:rsidR="00AB5494" w:rsidRPr="00A66D1B">
        <w:rPr>
          <w:b/>
          <w:sz w:val="22"/>
          <w:szCs w:val="22"/>
          <w:u w:val="single"/>
        </w:rPr>
        <w:t>14.54.4.</w:t>
      </w:r>
      <w:r w:rsidR="00AB5494" w:rsidRPr="00A66D1B">
        <w:rPr>
          <w:sz w:val="22"/>
          <w:szCs w:val="22"/>
          <w:u w:val="single"/>
        </w:rPr>
        <w:t xml:space="preserve"> </w:t>
      </w:r>
      <w:r w:rsidR="007A3637" w:rsidRPr="00A66D1B">
        <w:rPr>
          <w:sz w:val="22"/>
          <w:szCs w:val="22"/>
          <w:u w:val="single"/>
        </w:rPr>
        <w:t>Washington Village Day</w:t>
      </w:r>
      <w:r w:rsidR="007A3637" w:rsidRPr="00A66D1B">
        <w:rPr>
          <w:sz w:val="22"/>
          <w:szCs w:val="22"/>
        </w:rPr>
        <w:t xml:space="preserve"> – </w:t>
      </w:r>
      <w:r w:rsidR="00285CC7" w:rsidRPr="00A66D1B">
        <w:rPr>
          <w:sz w:val="22"/>
          <w:szCs w:val="22"/>
        </w:rPr>
        <w:t>Councillors will hold</w:t>
      </w:r>
      <w:r w:rsidR="007A3637" w:rsidRPr="00A66D1B">
        <w:rPr>
          <w:sz w:val="22"/>
          <w:szCs w:val="22"/>
        </w:rPr>
        <w:t xml:space="preserve"> a stall to promote the Neighbourhood Plan and raise the profile of Washington Parish Council</w:t>
      </w:r>
      <w:r w:rsidR="00285CC7" w:rsidRPr="00A66D1B">
        <w:rPr>
          <w:sz w:val="22"/>
          <w:szCs w:val="22"/>
        </w:rPr>
        <w:t xml:space="preserve">.  The Clerk will request volunteers and ask Storrington PC for leaflets from their own Village Day.  </w:t>
      </w:r>
      <w:r w:rsidR="00AB5494" w:rsidRPr="00A66D1B">
        <w:rPr>
          <w:sz w:val="22"/>
          <w:szCs w:val="22"/>
        </w:rPr>
        <w:t xml:space="preserve">Washington Scarlet apple trees will be available for sale.  The Clerk will request volunteers on the day. Cllr Horwood advised that ‘Robot Wars’ would be taking place on the Muga and that the surface will not be </w:t>
      </w:r>
      <w:r w:rsidR="00727185" w:rsidRPr="00A66D1B">
        <w:rPr>
          <w:sz w:val="22"/>
          <w:szCs w:val="22"/>
        </w:rPr>
        <w:t>af</w:t>
      </w:r>
      <w:r w:rsidR="00AB5494" w:rsidRPr="00A66D1B">
        <w:rPr>
          <w:sz w:val="22"/>
          <w:szCs w:val="22"/>
        </w:rPr>
        <w:t>fected.</w:t>
      </w:r>
      <w:r w:rsidR="00AB5494" w:rsidRPr="00A66D1B">
        <w:rPr>
          <w:sz w:val="22"/>
          <w:szCs w:val="22"/>
        </w:rPr>
        <w:br/>
      </w:r>
      <w:r w:rsidR="007B36B3" w:rsidRPr="00A66D1B">
        <w:rPr>
          <w:sz w:val="22"/>
          <w:szCs w:val="22"/>
        </w:rPr>
        <w:br/>
      </w:r>
      <w:r w:rsidR="00AB5494" w:rsidRPr="00A66D1B">
        <w:rPr>
          <w:b/>
          <w:sz w:val="22"/>
          <w:szCs w:val="22"/>
          <w:u w:val="single"/>
        </w:rPr>
        <w:t>14.54.5.</w:t>
      </w:r>
      <w:r w:rsidR="00AB5494" w:rsidRPr="00A66D1B">
        <w:rPr>
          <w:sz w:val="22"/>
          <w:szCs w:val="22"/>
          <w:u w:val="single"/>
        </w:rPr>
        <w:t xml:space="preserve"> Maintena</w:t>
      </w:r>
      <w:r w:rsidR="007469C4" w:rsidRPr="00A66D1B">
        <w:rPr>
          <w:sz w:val="22"/>
          <w:szCs w:val="22"/>
          <w:u w:val="single"/>
        </w:rPr>
        <w:t>n</w:t>
      </w:r>
      <w:r w:rsidR="00AB5494" w:rsidRPr="00A66D1B">
        <w:rPr>
          <w:sz w:val="22"/>
          <w:szCs w:val="22"/>
          <w:u w:val="single"/>
        </w:rPr>
        <w:t>ce</w:t>
      </w:r>
    </w:p>
    <w:p w:rsidR="00ED1AB9" w:rsidRPr="00A66D1B" w:rsidRDefault="007B36B3" w:rsidP="00ED1AB9">
      <w:pPr>
        <w:rPr>
          <w:sz w:val="22"/>
          <w:szCs w:val="22"/>
        </w:rPr>
      </w:pPr>
      <w:r w:rsidRPr="00A66D1B">
        <w:rPr>
          <w:sz w:val="22"/>
          <w:szCs w:val="22"/>
        </w:rPr>
        <w:t xml:space="preserve">Cllr Britt </w:t>
      </w:r>
      <w:r w:rsidR="00AB5494" w:rsidRPr="00A66D1B">
        <w:rPr>
          <w:sz w:val="22"/>
          <w:szCs w:val="22"/>
        </w:rPr>
        <w:t xml:space="preserve">reported that </w:t>
      </w:r>
      <w:r w:rsidRPr="00A66D1B">
        <w:rPr>
          <w:sz w:val="22"/>
          <w:szCs w:val="22"/>
        </w:rPr>
        <w:t xml:space="preserve">tennis net rods </w:t>
      </w:r>
      <w:r w:rsidR="00AB5494" w:rsidRPr="00A66D1B">
        <w:rPr>
          <w:sz w:val="22"/>
          <w:szCs w:val="22"/>
        </w:rPr>
        <w:t>had been removed – the Clerk will order replacements.</w:t>
      </w:r>
      <w:r w:rsidRPr="00A66D1B">
        <w:rPr>
          <w:sz w:val="22"/>
          <w:szCs w:val="22"/>
        </w:rPr>
        <w:t xml:space="preserve">  </w:t>
      </w:r>
      <w:r w:rsidR="00AB5494" w:rsidRPr="00A66D1B">
        <w:rPr>
          <w:sz w:val="22"/>
          <w:szCs w:val="22"/>
        </w:rPr>
        <w:br/>
      </w:r>
      <w:r w:rsidR="007469C4" w:rsidRPr="00A66D1B">
        <w:rPr>
          <w:sz w:val="22"/>
          <w:szCs w:val="22"/>
        </w:rPr>
        <w:t>Wild o</w:t>
      </w:r>
      <w:r w:rsidR="00AB5494" w:rsidRPr="00A66D1B">
        <w:rPr>
          <w:sz w:val="22"/>
          <w:szCs w:val="22"/>
        </w:rPr>
        <w:t>rchids had been stolen from The Triangle.</w:t>
      </w:r>
      <w:r w:rsidRPr="00A66D1B">
        <w:rPr>
          <w:sz w:val="22"/>
          <w:szCs w:val="22"/>
        </w:rPr>
        <w:br/>
      </w:r>
    </w:p>
    <w:p w:rsidR="00D84279" w:rsidRPr="00A66D1B" w:rsidRDefault="00AB5494" w:rsidP="00A179FE">
      <w:pPr>
        <w:rPr>
          <w:sz w:val="22"/>
          <w:szCs w:val="22"/>
          <w:u w:val="single"/>
        </w:rPr>
      </w:pPr>
      <w:r w:rsidRPr="00A66D1B">
        <w:rPr>
          <w:b/>
          <w:sz w:val="22"/>
          <w:szCs w:val="22"/>
        </w:rPr>
        <w:t>14.55. R</w:t>
      </w:r>
      <w:r w:rsidR="008E56BF" w:rsidRPr="00A66D1B">
        <w:rPr>
          <w:b/>
          <w:sz w:val="22"/>
          <w:szCs w:val="22"/>
        </w:rPr>
        <w:t>eports and</w:t>
      </w:r>
      <w:r w:rsidR="00A72C58" w:rsidRPr="00A66D1B">
        <w:rPr>
          <w:b/>
          <w:sz w:val="22"/>
          <w:szCs w:val="22"/>
        </w:rPr>
        <w:t xml:space="preserve"> </w:t>
      </w:r>
      <w:r w:rsidRPr="00A66D1B">
        <w:rPr>
          <w:b/>
          <w:sz w:val="22"/>
          <w:szCs w:val="22"/>
        </w:rPr>
        <w:t>R</w:t>
      </w:r>
      <w:r w:rsidR="00A72C58" w:rsidRPr="00A66D1B">
        <w:rPr>
          <w:b/>
          <w:sz w:val="22"/>
          <w:szCs w:val="22"/>
        </w:rPr>
        <w:t>ecommendations from Committee</w:t>
      </w:r>
      <w:r w:rsidRPr="00A66D1B">
        <w:rPr>
          <w:b/>
          <w:sz w:val="22"/>
          <w:szCs w:val="22"/>
        </w:rPr>
        <w:t>s</w:t>
      </w:r>
      <w:r w:rsidR="00D84279" w:rsidRPr="00A66D1B">
        <w:rPr>
          <w:sz w:val="22"/>
          <w:szCs w:val="22"/>
        </w:rPr>
        <w:br/>
      </w:r>
      <w:r w:rsidRPr="00A66D1B">
        <w:rPr>
          <w:b/>
          <w:sz w:val="22"/>
          <w:szCs w:val="22"/>
          <w:u w:val="single"/>
        </w:rPr>
        <w:t>14.55.1.</w:t>
      </w:r>
      <w:r w:rsidRPr="00A66D1B">
        <w:rPr>
          <w:sz w:val="22"/>
          <w:szCs w:val="22"/>
          <w:u w:val="single"/>
        </w:rPr>
        <w:t xml:space="preserve"> </w:t>
      </w:r>
      <w:r w:rsidR="00D84279" w:rsidRPr="00A66D1B">
        <w:rPr>
          <w:sz w:val="22"/>
          <w:szCs w:val="22"/>
          <w:u w:val="single"/>
        </w:rPr>
        <w:t>Open Spaces, Recreation and Allotments</w:t>
      </w:r>
      <w:r w:rsidR="00A1553B" w:rsidRPr="00A66D1B">
        <w:rPr>
          <w:sz w:val="22"/>
          <w:szCs w:val="22"/>
          <w:u w:val="single"/>
        </w:rPr>
        <w:t xml:space="preserve"> </w:t>
      </w:r>
      <w:r w:rsidR="0044521E" w:rsidRPr="00A66D1B">
        <w:rPr>
          <w:sz w:val="22"/>
          <w:szCs w:val="22"/>
          <w:u w:val="single"/>
        </w:rPr>
        <w:t xml:space="preserve">&amp; Footpaths and Conservation </w:t>
      </w:r>
      <w:r w:rsidR="00A1553B" w:rsidRPr="00A66D1B">
        <w:rPr>
          <w:sz w:val="22"/>
          <w:szCs w:val="22"/>
          <w:u w:val="single"/>
        </w:rPr>
        <w:t>Committee</w:t>
      </w:r>
    </w:p>
    <w:p w:rsidR="00C71C03" w:rsidRPr="00A66D1B" w:rsidRDefault="002F747A" w:rsidP="00A41563">
      <w:pPr>
        <w:rPr>
          <w:sz w:val="22"/>
          <w:szCs w:val="22"/>
        </w:rPr>
      </w:pPr>
      <w:r w:rsidRPr="00A66D1B">
        <w:rPr>
          <w:sz w:val="22"/>
          <w:szCs w:val="22"/>
        </w:rPr>
        <w:t>First Extension graveyard – Andrew Gale has undertaken an assessment of the Holm Oak and confirmed no work required.</w:t>
      </w:r>
      <w:r w:rsidR="009C4865" w:rsidRPr="00A66D1B">
        <w:rPr>
          <w:sz w:val="22"/>
          <w:szCs w:val="22"/>
        </w:rPr>
        <w:t xml:space="preserve">  </w:t>
      </w:r>
    </w:p>
    <w:p w:rsidR="00F551BC" w:rsidRPr="00A66D1B" w:rsidRDefault="002F747A" w:rsidP="00F551BC">
      <w:pPr>
        <w:rPr>
          <w:color w:val="000000"/>
          <w:sz w:val="22"/>
          <w:szCs w:val="22"/>
        </w:rPr>
      </w:pPr>
      <w:r w:rsidRPr="00A66D1B">
        <w:rPr>
          <w:color w:val="000000"/>
          <w:sz w:val="22"/>
          <w:szCs w:val="22"/>
        </w:rPr>
        <w:t>Recreation Ground – Tree Condition Survey completed and quote requested for recommended works.</w:t>
      </w:r>
    </w:p>
    <w:p w:rsidR="00ED1AB9" w:rsidRPr="00A66D1B" w:rsidRDefault="00C67AD1" w:rsidP="005475C8">
      <w:pPr>
        <w:rPr>
          <w:color w:val="000000"/>
          <w:sz w:val="22"/>
          <w:szCs w:val="22"/>
        </w:rPr>
      </w:pPr>
      <w:r w:rsidRPr="00A66D1B">
        <w:rPr>
          <w:color w:val="000000"/>
          <w:sz w:val="22"/>
          <w:szCs w:val="22"/>
        </w:rPr>
        <w:t>Defibrillators –</w:t>
      </w:r>
      <w:r w:rsidR="004E7A66" w:rsidRPr="00A66D1B">
        <w:rPr>
          <w:color w:val="000000"/>
          <w:sz w:val="22"/>
          <w:szCs w:val="22"/>
        </w:rPr>
        <w:t xml:space="preserve"> are in position.</w:t>
      </w:r>
    </w:p>
    <w:p w:rsidR="00ED1AB9" w:rsidRPr="00A66D1B" w:rsidRDefault="00C67AD1" w:rsidP="005475C8">
      <w:pPr>
        <w:rPr>
          <w:color w:val="000000"/>
          <w:sz w:val="22"/>
          <w:szCs w:val="22"/>
        </w:rPr>
      </w:pPr>
      <w:r w:rsidRPr="00A66D1B">
        <w:rPr>
          <w:color w:val="000000"/>
          <w:sz w:val="22"/>
          <w:szCs w:val="22"/>
        </w:rPr>
        <w:t xml:space="preserve">Benches </w:t>
      </w:r>
      <w:r w:rsidR="004E7A66" w:rsidRPr="00A66D1B">
        <w:rPr>
          <w:color w:val="000000"/>
          <w:sz w:val="22"/>
          <w:szCs w:val="22"/>
        </w:rPr>
        <w:t xml:space="preserve">– </w:t>
      </w:r>
      <w:r w:rsidR="00AB5494" w:rsidRPr="00A66D1B">
        <w:rPr>
          <w:color w:val="000000"/>
          <w:sz w:val="22"/>
          <w:szCs w:val="22"/>
        </w:rPr>
        <w:t>order placed.</w:t>
      </w:r>
    </w:p>
    <w:p w:rsidR="00AB5494" w:rsidRPr="00A66D1B" w:rsidRDefault="004E7A66" w:rsidP="005475C8">
      <w:pPr>
        <w:rPr>
          <w:color w:val="000000"/>
          <w:sz w:val="22"/>
          <w:szCs w:val="22"/>
        </w:rPr>
      </w:pPr>
      <w:r w:rsidRPr="00A66D1B">
        <w:rPr>
          <w:color w:val="000000"/>
          <w:sz w:val="22"/>
          <w:szCs w:val="22"/>
        </w:rPr>
        <w:t>Path behind the village hall – TG Landscapes will commence works as per quote.</w:t>
      </w:r>
      <w:r w:rsidR="00EC47EE" w:rsidRPr="00A66D1B">
        <w:rPr>
          <w:color w:val="000000"/>
          <w:sz w:val="22"/>
          <w:szCs w:val="22"/>
        </w:rPr>
        <w:br/>
      </w:r>
      <w:r w:rsidR="00AB5494" w:rsidRPr="00A66D1B">
        <w:rPr>
          <w:color w:val="000000"/>
          <w:sz w:val="22"/>
          <w:szCs w:val="22"/>
        </w:rPr>
        <w:t xml:space="preserve">The </w:t>
      </w:r>
      <w:r w:rsidR="00EC47EE" w:rsidRPr="00A66D1B">
        <w:rPr>
          <w:color w:val="000000"/>
          <w:sz w:val="22"/>
          <w:szCs w:val="22"/>
        </w:rPr>
        <w:t xml:space="preserve">Ditch could be cleared, although Cllr Britt is concerned that it would make no difference.  </w:t>
      </w:r>
    </w:p>
    <w:p w:rsidR="008B3173" w:rsidRPr="00A66D1B" w:rsidRDefault="000A00AD" w:rsidP="005475C8">
      <w:pPr>
        <w:rPr>
          <w:bCs/>
          <w:kern w:val="32"/>
          <w:sz w:val="22"/>
          <w:szCs w:val="22"/>
          <w:u w:val="single"/>
        </w:rPr>
      </w:pPr>
      <w:r w:rsidRPr="00A66D1B">
        <w:rPr>
          <w:sz w:val="22"/>
          <w:szCs w:val="22"/>
        </w:rPr>
        <w:br/>
      </w:r>
      <w:r w:rsidR="00AB5494" w:rsidRPr="00A66D1B">
        <w:rPr>
          <w:b/>
          <w:bCs/>
          <w:kern w:val="32"/>
          <w:sz w:val="22"/>
          <w:szCs w:val="22"/>
          <w:u w:val="single"/>
        </w:rPr>
        <w:t>14.55.2.</w:t>
      </w:r>
      <w:r w:rsidR="00AB5494" w:rsidRPr="00A66D1B">
        <w:rPr>
          <w:bCs/>
          <w:kern w:val="32"/>
          <w:sz w:val="22"/>
          <w:szCs w:val="22"/>
          <w:u w:val="single"/>
        </w:rPr>
        <w:t xml:space="preserve"> </w:t>
      </w:r>
      <w:r w:rsidR="004A6430" w:rsidRPr="00A66D1B">
        <w:rPr>
          <w:bCs/>
          <w:kern w:val="32"/>
          <w:sz w:val="22"/>
          <w:szCs w:val="22"/>
          <w:u w:val="single"/>
        </w:rPr>
        <w:t>Planning and Transport Committee</w:t>
      </w:r>
    </w:p>
    <w:p w:rsidR="00C67AD1" w:rsidRPr="00A66D1B" w:rsidRDefault="004E7A66" w:rsidP="005475C8">
      <w:pPr>
        <w:rPr>
          <w:b/>
          <w:bCs/>
          <w:sz w:val="22"/>
          <w:szCs w:val="22"/>
        </w:rPr>
      </w:pPr>
      <w:r w:rsidRPr="00A66D1B">
        <w:rPr>
          <w:b/>
          <w:noProof/>
          <w:sz w:val="22"/>
          <w:szCs w:val="22"/>
        </w:rPr>
        <w:t>WSCC/104/13/SR</w:t>
      </w:r>
      <w:r w:rsidRPr="00A66D1B">
        <w:rPr>
          <w:noProof/>
          <w:sz w:val="22"/>
          <w:szCs w:val="22"/>
        </w:rPr>
        <w:t xml:space="preserve"> - </w:t>
      </w:r>
      <w:r w:rsidRPr="00A66D1B">
        <w:rPr>
          <w:noProof/>
          <w:spacing w:val="-3"/>
          <w:sz w:val="22"/>
          <w:szCs w:val="22"/>
        </w:rPr>
        <w:t xml:space="preserve">Washington Sand Pit, Hampers Lane - </w:t>
      </w:r>
      <w:r w:rsidRPr="00A66D1B">
        <w:rPr>
          <w:noProof/>
          <w:sz w:val="22"/>
          <w:szCs w:val="22"/>
        </w:rPr>
        <w:t>The continuation of mineral extraction for a two year period and the importation of inert material over a five year period only, to enable the restoration of mineral working at Washington Sandpit for the long term benefit of the Sandgate Country Park</w:t>
      </w:r>
      <w:r w:rsidRPr="00A66D1B">
        <w:rPr>
          <w:sz w:val="22"/>
          <w:szCs w:val="22"/>
        </w:rPr>
        <w:t xml:space="preserve">.  Councillors agreed that they would continue to </w:t>
      </w:r>
      <w:r w:rsidRPr="00A66D1B">
        <w:rPr>
          <w:b/>
          <w:sz w:val="22"/>
          <w:szCs w:val="22"/>
        </w:rPr>
        <w:t>strongly object</w:t>
      </w:r>
      <w:r w:rsidRPr="00A66D1B">
        <w:rPr>
          <w:sz w:val="22"/>
          <w:szCs w:val="22"/>
        </w:rPr>
        <w:t xml:space="preserve"> to proposals and are of the opinion that the concerns of local residents should be addressed, projected HGV movements should be realistically calculated, the issue of noise nuisance required reduction measures and potential problems with the junction of Hamper’s Lane and the A283 should not be underestimated.  </w:t>
      </w:r>
      <w:r w:rsidRPr="00A66D1B">
        <w:rPr>
          <w:i/>
          <w:sz w:val="22"/>
          <w:szCs w:val="22"/>
        </w:rPr>
        <w:br/>
      </w:r>
      <w:r w:rsidRPr="00A66D1B">
        <w:rPr>
          <w:b/>
          <w:sz w:val="22"/>
          <w:szCs w:val="22"/>
        </w:rPr>
        <w:t>DC/14/1174 -</w:t>
      </w:r>
      <w:r w:rsidRPr="00A66D1B">
        <w:rPr>
          <w:sz w:val="22"/>
          <w:szCs w:val="22"/>
        </w:rPr>
        <w:t xml:space="preserve"> </w:t>
      </w:r>
      <w:r w:rsidRPr="00A66D1B">
        <w:rPr>
          <w:bCs/>
          <w:sz w:val="22"/>
          <w:szCs w:val="22"/>
        </w:rPr>
        <w:t xml:space="preserve">Glen Cottage Hazelwood Close - Extension to rear elevation.  Councillors agreed </w:t>
      </w:r>
      <w:r w:rsidRPr="00A66D1B">
        <w:rPr>
          <w:b/>
          <w:bCs/>
          <w:sz w:val="22"/>
          <w:szCs w:val="22"/>
        </w:rPr>
        <w:t>no objection.</w:t>
      </w:r>
    </w:p>
    <w:p w:rsidR="004E7A66" w:rsidRPr="00A66D1B" w:rsidRDefault="004E7A66" w:rsidP="005475C8">
      <w:pPr>
        <w:rPr>
          <w:b/>
          <w:sz w:val="22"/>
          <w:szCs w:val="22"/>
        </w:rPr>
      </w:pPr>
    </w:p>
    <w:p w:rsidR="00226128" w:rsidRPr="00A66D1B" w:rsidRDefault="00AB5494" w:rsidP="00A41563">
      <w:pPr>
        <w:rPr>
          <w:sz w:val="22"/>
          <w:szCs w:val="22"/>
        </w:rPr>
      </w:pPr>
      <w:r w:rsidRPr="00A66D1B">
        <w:rPr>
          <w:b/>
          <w:sz w:val="22"/>
          <w:szCs w:val="22"/>
        </w:rPr>
        <w:t>14.56</w:t>
      </w:r>
      <w:r w:rsidR="00D160B0" w:rsidRPr="00A66D1B">
        <w:rPr>
          <w:b/>
          <w:sz w:val="22"/>
          <w:szCs w:val="22"/>
        </w:rPr>
        <w:t xml:space="preserve">. </w:t>
      </w:r>
      <w:r w:rsidRPr="00A66D1B">
        <w:rPr>
          <w:b/>
          <w:sz w:val="22"/>
          <w:szCs w:val="22"/>
        </w:rPr>
        <w:t>R</w:t>
      </w:r>
      <w:r w:rsidR="00D160B0" w:rsidRPr="00A66D1B">
        <w:rPr>
          <w:b/>
          <w:sz w:val="22"/>
          <w:szCs w:val="22"/>
        </w:rPr>
        <w:t>eports on meetings</w:t>
      </w:r>
      <w:r w:rsidR="002A50EB" w:rsidRPr="00A66D1B">
        <w:rPr>
          <w:b/>
          <w:sz w:val="22"/>
          <w:szCs w:val="22"/>
        </w:rPr>
        <w:t xml:space="preserve"> and notice of forthcoming meetings</w:t>
      </w:r>
      <w:r w:rsidR="00D160B0" w:rsidRPr="00A66D1B">
        <w:rPr>
          <w:sz w:val="22"/>
          <w:szCs w:val="22"/>
        </w:rPr>
        <w:br/>
      </w:r>
      <w:r w:rsidR="00435B90" w:rsidRPr="00A66D1B">
        <w:rPr>
          <w:sz w:val="22"/>
          <w:szCs w:val="22"/>
        </w:rPr>
        <w:br/>
      </w:r>
      <w:r w:rsidRPr="00A66D1B">
        <w:rPr>
          <w:b/>
          <w:sz w:val="22"/>
          <w:szCs w:val="22"/>
        </w:rPr>
        <w:t>14.56.1.</w:t>
      </w:r>
      <w:r w:rsidRPr="00A66D1B">
        <w:rPr>
          <w:sz w:val="22"/>
          <w:szCs w:val="22"/>
        </w:rPr>
        <w:t xml:space="preserve"> </w:t>
      </w:r>
      <w:r w:rsidR="00435B90" w:rsidRPr="00A66D1B">
        <w:rPr>
          <w:sz w:val="22"/>
          <w:szCs w:val="22"/>
        </w:rPr>
        <w:t>WSCC Oil and Gas Exploration Event, 21</w:t>
      </w:r>
      <w:r w:rsidR="00435B90" w:rsidRPr="00A66D1B">
        <w:rPr>
          <w:sz w:val="22"/>
          <w:szCs w:val="22"/>
          <w:vertAlign w:val="superscript"/>
        </w:rPr>
        <w:t>st</w:t>
      </w:r>
      <w:r w:rsidR="00435B90" w:rsidRPr="00A66D1B">
        <w:rPr>
          <w:sz w:val="22"/>
          <w:szCs w:val="22"/>
        </w:rPr>
        <w:t xml:space="preserve"> June 2014 – reports received from Cllr Whyberd and Petrina Kingham.</w:t>
      </w:r>
      <w:r w:rsidR="00EC47EE" w:rsidRPr="00A66D1B">
        <w:rPr>
          <w:sz w:val="22"/>
          <w:szCs w:val="22"/>
        </w:rPr>
        <w:t xml:space="preserve">  A privately owned exploration well exists at Windlesham.  </w:t>
      </w:r>
      <w:r w:rsidR="00435B90" w:rsidRPr="00A66D1B">
        <w:rPr>
          <w:sz w:val="22"/>
          <w:szCs w:val="22"/>
        </w:rPr>
        <w:br/>
      </w:r>
    </w:p>
    <w:p w:rsidR="001574B5" w:rsidRPr="00A66D1B" w:rsidRDefault="00AB5494" w:rsidP="00A41563">
      <w:pPr>
        <w:rPr>
          <w:color w:val="000000"/>
          <w:sz w:val="22"/>
          <w:szCs w:val="22"/>
        </w:rPr>
      </w:pPr>
      <w:r w:rsidRPr="00A66D1B">
        <w:rPr>
          <w:b/>
          <w:sz w:val="22"/>
          <w:szCs w:val="22"/>
        </w:rPr>
        <w:t>14.56.2.</w:t>
      </w:r>
      <w:r w:rsidRPr="00A66D1B">
        <w:rPr>
          <w:sz w:val="22"/>
          <w:szCs w:val="22"/>
        </w:rPr>
        <w:t xml:space="preserve"> </w:t>
      </w:r>
      <w:r w:rsidR="00226128" w:rsidRPr="00A66D1B">
        <w:rPr>
          <w:sz w:val="22"/>
          <w:szCs w:val="22"/>
        </w:rPr>
        <w:t>CLC Meeting – 11</w:t>
      </w:r>
      <w:r w:rsidR="00226128" w:rsidRPr="00A66D1B">
        <w:rPr>
          <w:sz w:val="22"/>
          <w:szCs w:val="22"/>
          <w:vertAlign w:val="superscript"/>
        </w:rPr>
        <w:t>th</w:t>
      </w:r>
      <w:r w:rsidR="00226128" w:rsidRPr="00A66D1B">
        <w:rPr>
          <w:sz w:val="22"/>
          <w:szCs w:val="22"/>
        </w:rPr>
        <w:t xml:space="preserve"> June.  Presentation </w:t>
      </w:r>
      <w:r w:rsidRPr="00A66D1B">
        <w:rPr>
          <w:sz w:val="22"/>
          <w:szCs w:val="22"/>
        </w:rPr>
        <w:t xml:space="preserve">provided </w:t>
      </w:r>
      <w:r w:rsidR="00226128" w:rsidRPr="00A66D1B">
        <w:rPr>
          <w:sz w:val="22"/>
          <w:szCs w:val="22"/>
        </w:rPr>
        <w:t xml:space="preserve">by Gavin Watts, Assistant Fire Chief for West Sussex, </w:t>
      </w:r>
      <w:r w:rsidR="00E74949" w:rsidRPr="00A66D1B">
        <w:rPr>
          <w:sz w:val="22"/>
          <w:szCs w:val="22"/>
        </w:rPr>
        <w:t>on</w:t>
      </w:r>
      <w:r w:rsidR="00226128" w:rsidRPr="00A66D1B">
        <w:rPr>
          <w:sz w:val="22"/>
          <w:szCs w:val="22"/>
        </w:rPr>
        <w:t xml:space="preserve"> a public consultation</w:t>
      </w:r>
      <w:r w:rsidR="00E74949" w:rsidRPr="00A66D1B">
        <w:rPr>
          <w:sz w:val="22"/>
          <w:szCs w:val="22"/>
        </w:rPr>
        <w:t xml:space="preserve"> regarding changes to the Fire and Rescue Service.  All fire stations will remain open, but with changes to staffing and shift patterns.  Storrington’s second engine will be removed, but no reduction in staff numbers.  There will be an increase in capacity to deal with flooding and removal of trees from Highways in the event of severe weather.  The consultation can be accessed on </w:t>
      </w:r>
      <w:hyperlink r:id="rId10" w:history="1">
        <w:r w:rsidR="00E74949" w:rsidRPr="00A66D1B">
          <w:rPr>
            <w:rStyle w:val="Hyperlink"/>
            <w:sz w:val="22"/>
            <w:szCs w:val="22"/>
          </w:rPr>
          <w:t>www.westsussex.gov.uk/fire</w:t>
        </w:r>
      </w:hyperlink>
      <w:r w:rsidR="00E74949" w:rsidRPr="00A66D1B">
        <w:rPr>
          <w:sz w:val="22"/>
          <w:szCs w:val="22"/>
        </w:rPr>
        <w:t xml:space="preserve"> and response can be made until 23</w:t>
      </w:r>
      <w:r w:rsidR="00E74949" w:rsidRPr="00A66D1B">
        <w:rPr>
          <w:sz w:val="22"/>
          <w:szCs w:val="22"/>
          <w:vertAlign w:val="superscript"/>
        </w:rPr>
        <w:t>rd</w:t>
      </w:r>
      <w:r w:rsidR="00E74949" w:rsidRPr="00A66D1B">
        <w:rPr>
          <w:sz w:val="22"/>
          <w:szCs w:val="22"/>
        </w:rPr>
        <w:t xml:space="preserve"> August 2014.</w:t>
      </w:r>
      <w:r w:rsidR="00EC47EE" w:rsidRPr="00A66D1B">
        <w:rPr>
          <w:sz w:val="22"/>
          <w:szCs w:val="22"/>
        </w:rPr>
        <w:t xml:space="preserve">  </w:t>
      </w:r>
      <w:r w:rsidRPr="00A66D1B">
        <w:rPr>
          <w:sz w:val="22"/>
          <w:szCs w:val="22"/>
        </w:rPr>
        <w:t>Councillors asked for the item to be added to the agenda for 4</w:t>
      </w:r>
      <w:r w:rsidRPr="00A66D1B">
        <w:rPr>
          <w:sz w:val="22"/>
          <w:szCs w:val="22"/>
          <w:vertAlign w:val="superscript"/>
        </w:rPr>
        <w:t>th</w:t>
      </w:r>
      <w:r w:rsidRPr="00A66D1B">
        <w:rPr>
          <w:sz w:val="22"/>
          <w:szCs w:val="22"/>
        </w:rPr>
        <w:t xml:space="preserve"> August, with a reminder of the e-mail circulated on 7</w:t>
      </w:r>
      <w:r w:rsidRPr="00A66D1B">
        <w:rPr>
          <w:sz w:val="22"/>
          <w:szCs w:val="22"/>
          <w:vertAlign w:val="superscript"/>
        </w:rPr>
        <w:t>th</w:t>
      </w:r>
      <w:r w:rsidRPr="00A66D1B">
        <w:rPr>
          <w:sz w:val="22"/>
          <w:szCs w:val="22"/>
        </w:rPr>
        <w:t xml:space="preserve"> July from Mr Kevin Trust.</w:t>
      </w:r>
      <w:r w:rsidR="00EC47EE" w:rsidRPr="00A66D1B">
        <w:rPr>
          <w:sz w:val="22"/>
          <w:szCs w:val="22"/>
        </w:rPr>
        <w:br/>
      </w:r>
      <w:r w:rsidR="00E2502F" w:rsidRPr="00A66D1B">
        <w:rPr>
          <w:sz w:val="22"/>
          <w:szCs w:val="22"/>
        </w:rPr>
        <w:br/>
      </w:r>
      <w:r w:rsidRPr="00A66D1B">
        <w:rPr>
          <w:b/>
          <w:sz w:val="22"/>
          <w:szCs w:val="22"/>
        </w:rPr>
        <w:t>14.56.3.</w:t>
      </w:r>
      <w:r w:rsidRPr="00A66D1B">
        <w:rPr>
          <w:sz w:val="22"/>
          <w:szCs w:val="22"/>
        </w:rPr>
        <w:t xml:space="preserve"> </w:t>
      </w:r>
      <w:r w:rsidR="00E2502F" w:rsidRPr="00A66D1B">
        <w:rPr>
          <w:sz w:val="22"/>
          <w:szCs w:val="22"/>
        </w:rPr>
        <w:t>Clerk’s Networking meeting 01.07.14 – attended by Tom Crowley, who confirmed that HDC would be moving towards a paperless system.  There was mention of financial assistance towards laptops and projectors to assist with the viewing of plans, which could also be provided on CD rather than paper.  An ‘all elect</w:t>
      </w:r>
      <w:r w:rsidR="007469C4" w:rsidRPr="00A66D1B">
        <w:rPr>
          <w:sz w:val="22"/>
          <w:szCs w:val="22"/>
        </w:rPr>
        <w:t>r</w:t>
      </w:r>
      <w:r w:rsidR="00E2502F" w:rsidRPr="00A66D1B">
        <w:rPr>
          <w:sz w:val="22"/>
          <w:szCs w:val="22"/>
        </w:rPr>
        <w:t xml:space="preserve">onic’ system would speed the process of validating plans and getting the information to Parish Councils.  HDC are currently running new planning software that is running in parallel with the old system for two weeks </w:t>
      </w:r>
      <w:r w:rsidR="007469C4" w:rsidRPr="00A66D1B">
        <w:rPr>
          <w:sz w:val="22"/>
          <w:szCs w:val="22"/>
        </w:rPr>
        <w:t xml:space="preserve">prior to </w:t>
      </w:r>
      <w:r w:rsidR="00E2502F" w:rsidRPr="00A66D1B">
        <w:rPr>
          <w:sz w:val="22"/>
          <w:szCs w:val="22"/>
        </w:rPr>
        <w:t xml:space="preserve">switching over.  The new system will allow Parish Councils dedicated access – training will be provided.  The new Director of Planning, Chris Lyons, will be in place in August and has a planning background.  Tom </w:t>
      </w:r>
      <w:r w:rsidRPr="00A66D1B">
        <w:rPr>
          <w:sz w:val="22"/>
          <w:szCs w:val="22"/>
        </w:rPr>
        <w:t xml:space="preserve">Crowley </w:t>
      </w:r>
      <w:r w:rsidR="00E2502F" w:rsidRPr="00A66D1B">
        <w:rPr>
          <w:sz w:val="22"/>
          <w:szCs w:val="22"/>
        </w:rPr>
        <w:t>recognised that experience</w:t>
      </w:r>
      <w:r w:rsidRPr="00A66D1B">
        <w:rPr>
          <w:sz w:val="22"/>
          <w:szCs w:val="22"/>
        </w:rPr>
        <w:t>d</w:t>
      </w:r>
      <w:r w:rsidR="00E2502F" w:rsidRPr="00A66D1B">
        <w:rPr>
          <w:sz w:val="22"/>
          <w:szCs w:val="22"/>
        </w:rPr>
        <w:t xml:space="preserve"> staff had been lost in previous restructuring and confirmed that HDC are looking to recruit staff with relevant experience in order to improve the quality of service.</w:t>
      </w:r>
      <w:r w:rsidR="00EC47EE" w:rsidRPr="00A66D1B">
        <w:rPr>
          <w:sz w:val="22"/>
          <w:szCs w:val="22"/>
        </w:rPr>
        <w:br/>
      </w:r>
      <w:r w:rsidR="00EC47EE" w:rsidRPr="00A66D1B">
        <w:rPr>
          <w:sz w:val="22"/>
          <w:szCs w:val="22"/>
        </w:rPr>
        <w:br/>
      </w:r>
      <w:r w:rsidRPr="00A66D1B">
        <w:rPr>
          <w:b/>
          <w:sz w:val="22"/>
          <w:szCs w:val="22"/>
        </w:rPr>
        <w:lastRenderedPageBreak/>
        <w:t>14.56.4.</w:t>
      </w:r>
      <w:r w:rsidRPr="00A66D1B">
        <w:rPr>
          <w:sz w:val="22"/>
          <w:szCs w:val="22"/>
        </w:rPr>
        <w:t xml:space="preserve"> </w:t>
      </w:r>
      <w:r w:rsidR="00EC47EE" w:rsidRPr="00A66D1B">
        <w:rPr>
          <w:sz w:val="22"/>
          <w:szCs w:val="22"/>
        </w:rPr>
        <w:t xml:space="preserve">NHS </w:t>
      </w:r>
      <w:r w:rsidRPr="00A66D1B">
        <w:rPr>
          <w:sz w:val="22"/>
          <w:szCs w:val="22"/>
        </w:rPr>
        <w:t>‘</w:t>
      </w:r>
      <w:r w:rsidR="00EC47EE" w:rsidRPr="00A66D1B">
        <w:rPr>
          <w:sz w:val="22"/>
          <w:szCs w:val="22"/>
        </w:rPr>
        <w:t>Let</w:t>
      </w:r>
      <w:r w:rsidRPr="00A66D1B">
        <w:rPr>
          <w:sz w:val="22"/>
          <w:szCs w:val="22"/>
        </w:rPr>
        <w:t>’</w:t>
      </w:r>
      <w:r w:rsidR="00EC47EE" w:rsidRPr="00A66D1B">
        <w:rPr>
          <w:sz w:val="22"/>
          <w:szCs w:val="22"/>
        </w:rPr>
        <w:t>s talk</w:t>
      </w:r>
      <w:r w:rsidRPr="00A66D1B">
        <w:rPr>
          <w:sz w:val="22"/>
          <w:szCs w:val="22"/>
        </w:rPr>
        <w:t>’</w:t>
      </w:r>
      <w:r w:rsidR="00EC47EE" w:rsidRPr="00A66D1B">
        <w:rPr>
          <w:sz w:val="22"/>
          <w:szCs w:val="22"/>
        </w:rPr>
        <w:t xml:space="preserve"> meeting </w:t>
      </w:r>
      <w:r w:rsidRPr="00A66D1B">
        <w:rPr>
          <w:sz w:val="22"/>
          <w:szCs w:val="22"/>
        </w:rPr>
        <w:t xml:space="preserve">attended by Cllr Beglan who advised that it had been a </w:t>
      </w:r>
      <w:r w:rsidR="00EC47EE" w:rsidRPr="00A66D1B">
        <w:rPr>
          <w:sz w:val="22"/>
          <w:szCs w:val="22"/>
        </w:rPr>
        <w:t>positive</w:t>
      </w:r>
      <w:r w:rsidRPr="00A66D1B">
        <w:rPr>
          <w:sz w:val="22"/>
          <w:szCs w:val="22"/>
        </w:rPr>
        <w:t xml:space="preserve"> meeting;</w:t>
      </w:r>
      <w:r w:rsidR="007B36B3" w:rsidRPr="00A66D1B">
        <w:rPr>
          <w:sz w:val="22"/>
          <w:szCs w:val="22"/>
        </w:rPr>
        <w:t xml:space="preserve"> two active local GPs are the driving force to stop patients from falling through gaps in the services available.  A more cohesive service should be the outcome, although data protection issues sometimes prevent this.  </w:t>
      </w:r>
      <w:r w:rsidRPr="00A66D1B">
        <w:rPr>
          <w:sz w:val="22"/>
          <w:szCs w:val="22"/>
        </w:rPr>
        <w:t>Cllr Beglan w</w:t>
      </w:r>
      <w:r w:rsidR="007B36B3" w:rsidRPr="00A66D1B">
        <w:rPr>
          <w:sz w:val="22"/>
          <w:szCs w:val="22"/>
        </w:rPr>
        <w:t xml:space="preserve">ill attend the next meeting.  </w:t>
      </w:r>
      <w:r w:rsidR="00CB34E4" w:rsidRPr="00A66D1B">
        <w:rPr>
          <w:sz w:val="22"/>
          <w:szCs w:val="22"/>
        </w:rPr>
        <w:br/>
      </w:r>
      <w:r w:rsidR="00BB4AE6" w:rsidRPr="00A66D1B">
        <w:rPr>
          <w:color w:val="000000"/>
          <w:sz w:val="22"/>
          <w:szCs w:val="22"/>
        </w:rPr>
        <w:br/>
      </w:r>
      <w:r w:rsidRPr="00A66D1B">
        <w:rPr>
          <w:color w:val="000000"/>
          <w:sz w:val="22"/>
          <w:szCs w:val="22"/>
        </w:rPr>
        <w:t>Forthcoming m</w:t>
      </w:r>
      <w:r w:rsidR="00BB4AE6" w:rsidRPr="00A66D1B">
        <w:rPr>
          <w:color w:val="000000"/>
          <w:sz w:val="22"/>
          <w:szCs w:val="22"/>
        </w:rPr>
        <w:t xml:space="preserve">eeting with the National Trust – </w:t>
      </w:r>
      <w:r w:rsidR="00226128" w:rsidRPr="00A66D1B">
        <w:rPr>
          <w:color w:val="000000"/>
          <w:sz w:val="22"/>
          <w:szCs w:val="22"/>
        </w:rPr>
        <w:t>Thursday 17</w:t>
      </w:r>
      <w:r w:rsidR="00226128" w:rsidRPr="00A66D1B">
        <w:rPr>
          <w:color w:val="000000"/>
          <w:sz w:val="22"/>
          <w:szCs w:val="22"/>
          <w:vertAlign w:val="superscript"/>
        </w:rPr>
        <w:t>th</w:t>
      </w:r>
      <w:r w:rsidR="00226128" w:rsidRPr="00A66D1B">
        <w:rPr>
          <w:color w:val="000000"/>
          <w:sz w:val="22"/>
          <w:szCs w:val="22"/>
        </w:rPr>
        <w:t xml:space="preserve"> July, 10.00am Village Hall.</w:t>
      </w:r>
      <w:r w:rsidR="00EC47EE" w:rsidRPr="00A66D1B">
        <w:rPr>
          <w:color w:val="000000"/>
          <w:sz w:val="22"/>
          <w:szCs w:val="22"/>
        </w:rPr>
        <w:t xml:space="preserve">  </w:t>
      </w:r>
      <w:r w:rsidRPr="00A66D1B">
        <w:rPr>
          <w:color w:val="000000"/>
          <w:sz w:val="22"/>
          <w:szCs w:val="22"/>
        </w:rPr>
        <w:t>Councillors notified.</w:t>
      </w:r>
    </w:p>
    <w:p w:rsidR="00E74949" w:rsidRPr="00A66D1B" w:rsidRDefault="00E74949" w:rsidP="00A41563">
      <w:pPr>
        <w:rPr>
          <w:color w:val="000000"/>
          <w:sz w:val="22"/>
          <w:szCs w:val="22"/>
        </w:rPr>
      </w:pPr>
    </w:p>
    <w:p w:rsidR="00E74949" w:rsidRPr="00A66D1B" w:rsidRDefault="00E74949" w:rsidP="00A41563">
      <w:pPr>
        <w:rPr>
          <w:color w:val="000000"/>
          <w:sz w:val="22"/>
          <w:szCs w:val="22"/>
        </w:rPr>
      </w:pPr>
      <w:r w:rsidRPr="00A66D1B">
        <w:rPr>
          <w:color w:val="000000"/>
          <w:sz w:val="22"/>
          <w:szCs w:val="22"/>
        </w:rPr>
        <w:t>Next meeting of CLC – 17</w:t>
      </w:r>
      <w:r w:rsidRPr="00A66D1B">
        <w:rPr>
          <w:color w:val="000000"/>
          <w:sz w:val="22"/>
          <w:szCs w:val="22"/>
          <w:vertAlign w:val="superscript"/>
        </w:rPr>
        <w:t>th</w:t>
      </w:r>
      <w:r w:rsidRPr="00A66D1B">
        <w:rPr>
          <w:color w:val="000000"/>
          <w:sz w:val="22"/>
          <w:szCs w:val="22"/>
        </w:rPr>
        <w:t xml:space="preserve"> September – likely to be in Pulborough.</w:t>
      </w:r>
    </w:p>
    <w:p w:rsidR="00BB0225" w:rsidRPr="00A66D1B" w:rsidRDefault="00BB0225" w:rsidP="00A41563">
      <w:pPr>
        <w:rPr>
          <w:color w:val="000000"/>
          <w:sz w:val="22"/>
          <w:szCs w:val="22"/>
        </w:rPr>
      </w:pPr>
    </w:p>
    <w:p w:rsidR="00964D82" w:rsidRPr="00A66D1B" w:rsidRDefault="00AB5494" w:rsidP="00A41563">
      <w:pPr>
        <w:rPr>
          <w:color w:val="000000"/>
          <w:sz w:val="22"/>
          <w:szCs w:val="22"/>
        </w:rPr>
      </w:pPr>
      <w:r w:rsidRPr="00A66D1B">
        <w:rPr>
          <w:b/>
          <w:color w:val="000000"/>
          <w:sz w:val="22"/>
          <w:szCs w:val="22"/>
        </w:rPr>
        <w:t>14.57</w:t>
      </w:r>
      <w:r w:rsidR="00BB0225" w:rsidRPr="00A66D1B">
        <w:rPr>
          <w:b/>
          <w:color w:val="000000"/>
          <w:sz w:val="22"/>
          <w:szCs w:val="22"/>
        </w:rPr>
        <w:t xml:space="preserve">. </w:t>
      </w:r>
      <w:r w:rsidR="00945F75" w:rsidRPr="00A66D1B">
        <w:rPr>
          <w:b/>
          <w:color w:val="000000"/>
          <w:sz w:val="22"/>
          <w:szCs w:val="22"/>
        </w:rPr>
        <w:t xml:space="preserve">Items for </w:t>
      </w:r>
      <w:r w:rsidR="00BB0225" w:rsidRPr="00A66D1B">
        <w:rPr>
          <w:b/>
          <w:color w:val="000000"/>
          <w:sz w:val="22"/>
          <w:szCs w:val="22"/>
        </w:rPr>
        <w:t>press</w:t>
      </w:r>
      <w:r w:rsidR="00945F75" w:rsidRPr="00A66D1B">
        <w:rPr>
          <w:b/>
          <w:color w:val="000000"/>
          <w:sz w:val="22"/>
          <w:szCs w:val="22"/>
        </w:rPr>
        <w:t xml:space="preserve"> release</w:t>
      </w:r>
      <w:r w:rsidR="00824B29" w:rsidRPr="00A66D1B">
        <w:rPr>
          <w:b/>
          <w:color w:val="000000"/>
          <w:sz w:val="22"/>
          <w:szCs w:val="22"/>
        </w:rPr>
        <w:br/>
      </w:r>
      <w:r w:rsidRPr="00A66D1B">
        <w:rPr>
          <w:color w:val="000000"/>
          <w:sz w:val="22"/>
          <w:szCs w:val="22"/>
        </w:rPr>
        <w:t>There were none.</w:t>
      </w:r>
      <w:r w:rsidRPr="00A66D1B">
        <w:rPr>
          <w:color w:val="000000"/>
          <w:sz w:val="22"/>
          <w:szCs w:val="22"/>
        </w:rPr>
        <w:br/>
      </w:r>
    </w:p>
    <w:p w:rsidR="003D5209" w:rsidRPr="00A66D1B" w:rsidRDefault="00AB5494" w:rsidP="003D5209">
      <w:pPr>
        <w:rPr>
          <w:b/>
          <w:sz w:val="22"/>
          <w:szCs w:val="22"/>
        </w:rPr>
      </w:pPr>
      <w:r w:rsidRPr="00A66D1B">
        <w:rPr>
          <w:b/>
          <w:color w:val="000000"/>
          <w:sz w:val="22"/>
          <w:szCs w:val="22"/>
        </w:rPr>
        <w:t>14.58</w:t>
      </w:r>
      <w:r w:rsidR="00824B29" w:rsidRPr="00A66D1B">
        <w:rPr>
          <w:b/>
          <w:color w:val="000000"/>
          <w:sz w:val="22"/>
          <w:szCs w:val="22"/>
        </w:rPr>
        <w:t xml:space="preserve">. </w:t>
      </w:r>
      <w:r w:rsidRPr="00A66D1B">
        <w:rPr>
          <w:b/>
          <w:color w:val="000000"/>
          <w:sz w:val="22"/>
          <w:szCs w:val="22"/>
        </w:rPr>
        <w:t>I</w:t>
      </w:r>
      <w:r w:rsidR="003D5209" w:rsidRPr="00A66D1B">
        <w:rPr>
          <w:b/>
          <w:sz w:val="22"/>
          <w:szCs w:val="22"/>
        </w:rPr>
        <w:t>tems for the next agenda</w:t>
      </w:r>
    </w:p>
    <w:p w:rsidR="00B4558F" w:rsidRPr="00A66D1B" w:rsidRDefault="00AB5494" w:rsidP="00EB0294">
      <w:pPr>
        <w:rPr>
          <w:b/>
          <w:sz w:val="22"/>
          <w:szCs w:val="22"/>
        </w:rPr>
      </w:pPr>
      <w:r w:rsidRPr="00A66D1B">
        <w:rPr>
          <w:sz w:val="22"/>
          <w:szCs w:val="22"/>
        </w:rPr>
        <w:t>None received.</w:t>
      </w:r>
      <w:r w:rsidR="003D5209" w:rsidRPr="00A66D1B">
        <w:rPr>
          <w:sz w:val="22"/>
          <w:szCs w:val="22"/>
        </w:rPr>
        <w:br/>
      </w:r>
      <w:r w:rsidR="003D5209" w:rsidRPr="00A66D1B">
        <w:rPr>
          <w:sz w:val="22"/>
          <w:szCs w:val="22"/>
        </w:rPr>
        <w:br/>
      </w:r>
      <w:r w:rsidR="00726586" w:rsidRPr="00A66D1B">
        <w:rPr>
          <w:b/>
          <w:color w:val="000000"/>
          <w:sz w:val="22"/>
          <w:szCs w:val="22"/>
        </w:rPr>
        <w:t>14.</w:t>
      </w:r>
      <w:r w:rsidRPr="00A66D1B">
        <w:rPr>
          <w:b/>
          <w:color w:val="000000"/>
          <w:sz w:val="22"/>
          <w:szCs w:val="22"/>
        </w:rPr>
        <w:t>59.</w:t>
      </w:r>
      <w:r w:rsidR="00726586" w:rsidRPr="00A66D1B">
        <w:rPr>
          <w:b/>
          <w:color w:val="000000"/>
          <w:sz w:val="22"/>
          <w:szCs w:val="22"/>
        </w:rPr>
        <w:t xml:space="preserve"> </w:t>
      </w:r>
      <w:r w:rsidR="008A123C" w:rsidRPr="00A66D1B">
        <w:rPr>
          <w:b/>
          <w:sz w:val="22"/>
          <w:szCs w:val="22"/>
        </w:rPr>
        <w:t>Date and Time of next meetings:</w:t>
      </w:r>
      <w:r w:rsidR="00B4558F" w:rsidRPr="00A66D1B">
        <w:rPr>
          <w:b/>
          <w:sz w:val="22"/>
          <w:szCs w:val="22"/>
        </w:rPr>
        <w:br/>
      </w:r>
    </w:p>
    <w:p w:rsidR="00536032" w:rsidRPr="00A66D1B" w:rsidRDefault="00854421" w:rsidP="00854421">
      <w:pPr>
        <w:tabs>
          <w:tab w:val="left" w:pos="360"/>
          <w:tab w:val="left" w:pos="1440"/>
          <w:tab w:val="left" w:pos="1800"/>
        </w:tabs>
        <w:ind w:left="720" w:hanging="720"/>
        <w:rPr>
          <w:rStyle w:val="CharacterStyle2"/>
          <w:bCs/>
          <w:spacing w:val="3"/>
          <w:sz w:val="22"/>
          <w:szCs w:val="22"/>
        </w:rPr>
      </w:pPr>
      <w:r w:rsidRPr="00A66D1B">
        <w:rPr>
          <w:sz w:val="22"/>
          <w:szCs w:val="22"/>
        </w:rPr>
        <w:t xml:space="preserve">Committees – </w:t>
      </w:r>
      <w:r w:rsidR="00226128" w:rsidRPr="00A66D1B">
        <w:rPr>
          <w:sz w:val="22"/>
          <w:szCs w:val="22"/>
        </w:rPr>
        <w:t>21</w:t>
      </w:r>
      <w:r w:rsidR="00226128" w:rsidRPr="00A66D1B">
        <w:rPr>
          <w:sz w:val="22"/>
          <w:szCs w:val="22"/>
          <w:vertAlign w:val="superscript"/>
        </w:rPr>
        <w:t>st</w:t>
      </w:r>
      <w:r w:rsidR="00226128" w:rsidRPr="00A66D1B">
        <w:rPr>
          <w:sz w:val="22"/>
          <w:szCs w:val="22"/>
        </w:rPr>
        <w:t xml:space="preserve"> July</w:t>
      </w:r>
    </w:p>
    <w:p w:rsidR="00753159" w:rsidRPr="00A66D1B" w:rsidRDefault="00854421">
      <w:pPr>
        <w:rPr>
          <w:sz w:val="22"/>
          <w:szCs w:val="22"/>
        </w:rPr>
      </w:pPr>
      <w:r w:rsidRPr="00A66D1B">
        <w:rPr>
          <w:sz w:val="22"/>
          <w:szCs w:val="22"/>
        </w:rPr>
        <w:t xml:space="preserve">Full Council – </w:t>
      </w:r>
      <w:r w:rsidR="00226128" w:rsidRPr="00A66D1B">
        <w:rPr>
          <w:sz w:val="22"/>
          <w:szCs w:val="22"/>
        </w:rPr>
        <w:t>4</w:t>
      </w:r>
      <w:r w:rsidR="00226128" w:rsidRPr="00A66D1B">
        <w:rPr>
          <w:sz w:val="22"/>
          <w:szCs w:val="22"/>
          <w:vertAlign w:val="superscript"/>
        </w:rPr>
        <w:t>th</w:t>
      </w:r>
      <w:r w:rsidR="00226128" w:rsidRPr="00A66D1B">
        <w:rPr>
          <w:sz w:val="22"/>
          <w:szCs w:val="22"/>
        </w:rPr>
        <w:t xml:space="preserve"> August</w:t>
      </w:r>
    </w:p>
    <w:p w:rsidR="00B4558F" w:rsidRPr="00A66D1B" w:rsidRDefault="00B4558F">
      <w:pPr>
        <w:rPr>
          <w:sz w:val="22"/>
          <w:szCs w:val="22"/>
        </w:rPr>
      </w:pPr>
    </w:p>
    <w:p w:rsidR="00B4558F" w:rsidRPr="00A66D1B" w:rsidRDefault="00AB5494">
      <w:pPr>
        <w:rPr>
          <w:b/>
          <w:sz w:val="22"/>
          <w:szCs w:val="22"/>
        </w:rPr>
      </w:pPr>
      <w:r w:rsidRPr="00A66D1B">
        <w:rPr>
          <w:b/>
          <w:sz w:val="22"/>
          <w:szCs w:val="22"/>
        </w:rPr>
        <w:t>14.60</w:t>
      </w:r>
      <w:r w:rsidR="00B4558F" w:rsidRPr="00A66D1B">
        <w:rPr>
          <w:b/>
          <w:sz w:val="22"/>
          <w:szCs w:val="22"/>
        </w:rPr>
        <w:t>. Staffing matters - confidential item</w:t>
      </w:r>
    </w:p>
    <w:p w:rsidR="00B4558F" w:rsidRPr="00A66D1B" w:rsidRDefault="00AB5494">
      <w:pPr>
        <w:rPr>
          <w:sz w:val="22"/>
          <w:szCs w:val="22"/>
        </w:rPr>
      </w:pPr>
      <w:r w:rsidRPr="00A66D1B">
        <w:rPr>
          <w:sz w:val="22"/>
          <w:szCs w:val="22"/>
        </w:rPr>
        <w:t xml:space="preserve">Members of the public left the meeting.  </w:t>
      </w:r>
    </w:p>
    <w:p w:rsidR="00AB5494" w:rsidRPr="00A66D1B" w:rsidRDefault="00AB5494">
      <w:pPr>
        <w:rPr>
          <w:sz w:val="22"/>
          <w:szCs w:val="22"/>
        </w:rPr>
      </w:pPr>
      <w:r w:rsidRPr="00A66D1B">
        <w:rPr>
          <w:sz w:val="22"/>
          <w:szCs w:val="22"/>
        </w:rPr>
        <w:t xml:space="preserve">Councillors confirmed the </w:t>
      </w:r>
      <w:r w:rsidR="00B4558F" w:rsidRPr="00A66D1B">
        <w:rPr>
          <w:sz w:val="22"/>
          <w:szCs w:val="22"/>
        </w:rPr>
        <w:t xml:space="preserve">appointment of Ms Petrina Kingham as the new Clerk.  </w:t>
      </w:r>
      <w:r w:rsidR="007B36B3" w:rsidRPr="00A66D1B">
        <w:rPr>
          <w:sz w:val="22"/>
          <w:szCs w:val="22"/>
        </w:rPr>
        <w:br/>
      </w:r>
      <w:r w:rsidRPr="00A66D1B">
        <w:rPr>
          <w:sz w:val="22"/>
          <w:szCs w:val="22"/>
        </w:rPr>
        <w:t>It was agreed that the h</w:t>
      </w:r>
      <w:r w:rsidR="00B4558F" w:rsidRPr="00A66D1B">
        <w:rPr>
          <w:sz w:val="22"/>
          <w:szCs w:val="22"/>
        </w:rPr>
        <w:t xml:space="preserve">andover period </w:t>
      </w:r>
      <w:r w:rsidRPr="00A66D1B">
        <w:rPr>
          <w:sz w:val="22"/>
          <w:szCs w:val="22"/>
        </w:rPr>
        <w:t>would</w:t>
      </w:r>
      <w:r w:rsidR="00B4558F" w:rsidRPr="00A66D1B">
        <w:rPr>
          <w:sz w:val="22"/>
          <w:szCs w:val="22"/>
        </w:rPr>
        <w:t xml:space="preserve"> commence week beginning 14</w:t>
      </w:r>
      <w:r w:rsidR="00B4558F" w:rsidRPr="00A66D1B">
        <w:rPr>
          <w:sz w:val="22"/>
          <w:szCs w:val="22"/>
          <w:vertAlign w:val="superscript"/>
        </w:rPr>
        <w:t>th</w:t>
      </w:r>
      <w:r w:rsidR="00B4558F" w:rsidRPr="00A66D1B">
        <w:rPr>
          <w:sz w:val="22"/>
          <w:szCs w:val="22"/>
        </w:rPr>
        <w:t xml:space="preserve"> July 2014.  </w:t>
      </w:r>
      <w:r w:rsidR="007B36B3" w:rsidRPr="00A66D1B">
        <w:rPr>
          <w:sz w:val="22"/>
          <w:szCs w:val="22"/>
        </w:rPr>
        <w:br/>
      </w:r>
      <w:r w:rsidRPr="00A66D1B">
        <w:rPr>
          <w:sz w:val="22"/>
          <w:szCs w:val="22"/>
        </w:rPr>
        <w:t>The Clerk’s s</w:t>
      </w:r>
      <w:r w:rsidR="00B4558F" w:rsidRPr="00A66D1B">
        <w:rPr>
          <w:sz w:val="22"/>
          <w:szCs w:val="22"/>
        </w:rPr>
        <w:t xml:space="preserve">alary </w:t>
      </w:r>
      <w:r w:rsidRPr="00A66D1B">
        <w:rPr>
          <w:sz w:val="22"/>
          <w:szCs w:val="22"/>
        </w:rPr>
        <w:t xml:space="preserve">would commence on </w:t>
      </w:r>
      <w:r w:rsidR="00B4558F" w:rsidRPr="00A66D1B">
        <w:rPr>
          <w:sz w:val="22"/>
          <w:szCs w:val="22"/>
        </w:rPr>
        <w:t>scale</w:t>
      </w:r>
      <w:r w:rsidRPr="00A66D1B">
        <w:rPr>
          <w:sz w:val="22"/>
          <w:szCs w:val="22"/>
        </w:rPr>
        <w:t xml:space="preserve"> point 26 = £11,970 per annum (based on 20 hours per week).  Councillors agreed that the new Clerk </w:t>
      </w:r>
      <w:r w:rsidR="00B4558F" w:rsidRPr="00A66D1B">
        <w:rPr>
          <w:sz w:val="22"/>
          <w:szCs w:val="22"/>
        </w:rPr>
        <w:t>should be paid on a casual basis for hours wo</w:t>
      </w:r>
      <w:r w:rsidRPr="00A66D1B">
        <w:rPr>
          <w:sz w:val="22"/>
          <w:szCs w:val="22"/>
        </w:rPr>
        <w:t>rked during the handover period (£11.50 per hour).</w:t>
      </w:r>
      <w:r w:rsidRPr="00A66D1B">
        <w:rPr>
          <w:sz w:val="22"/>
          <w:szCs w:val="22"/>
        </w:rPr>
        <w:br/>
        <w:t xml:space="preserve">Councillors discussed the Clerk’s Contract of Employment and agreed to a minor amendment regarding points of salary review.  </w:t>
      </w:r>
    </w:p>
    <w:p w:rsidR="007B36B3" w:rsidRPr="00A66D1B" w:rsidRDefault="00AB5494" w:rsidP="00AB5494">
      <w:pPr>
        <w:rPr>
          <w:sz w:val="22"/>
          <w:szCs w:val="22"/>
        </w:rPr>
      </w:pPr>
      <w:r w:rsidRPr="00A66D1B">
        <w:rPr>
          <w:sz w:val="22"/>
          <w:szCs w:val="22"/>
        </w:rPr>
        <w:t xml:space="preserve">Councillors agreed to discuss the hours and days of work with the new Clerk.  Mondays and Fridays are productive office days.  </w:t>
      </w:r>
      <w:r w:rsidR="007B36B3" w:rsidRPr="00A66D1B">
        <w:rPr>
          <w:sz w:val="22"/>
          <w:szCs w:val="22"/>
        </w:rPr>
        <w:br/>
      </w:r>
      <w:r w:rsidR="009F45D0" w:rsidRPr="00A66D1B">
        <w:rPr>
          <w:sz w:val="22"/>
          <w:szCs w:val="22"/>
        </w:rPr>
        <w:br/>
        <w:t xml:space="preserve">Cllr Horwood </w:t>
      </w:r>
      <w:r w:rsidRPr="00A66D1B">
        <w:rPr>
          <w:sz w:val="22"/>
          <w:szCs w:val="22"/>
        </w:rPr>
        <w:t xml:space="preserve">recommended that the outgoing Clerk be invited to a </w:t>
      </w:r>
      <w:r w:rsidR="009F45D0" w:rsidRPr="00A66D1B">
        <w:rPr>
          <w:sz w:val="22"/>
          <w:szCs w:val="22"/>
        </w:rPr>
        <w:t>leaver</w:t>
      </w:r>
      <w:r w:rsidRPr="00A66D1B">
        <w:rPr>
          <w:sz w:val="22"/>
          <w:szCs w:val="22"/>
        </w:rPr>
        <w:t>’</w:t>
      </w:r>
      <w:r w:rsidR="009F45D0" w:rsidRPr="00A66D1B">
        <w:rPr>
          <w:sz w:val="22"/>
          <w:szCs w:val="22"/>
        </w:rPr>
        <w:t xml:space="preserve">s interview to discuss </w:t>
      </w:r>
      <w:r w:rsidR="009B2852" w:rsidRPr="00A66D1B">
        <w:rPr>
          <w:sz w:val="22"/>
          <w:szCs w:val="22"/>
        </w:rPr>
        <w:t>her experience of the role.  Councillors agreed that it would be helpful</w:t>
      </w:r>
      <w:r w:rsidR="000B32B5" w:rsidRPr="00A66D1B">
        <w:rPr>
          <w:sz w:val="22"/>
          <w:szCs w:val="22"/>
        </w:rPr>
        <w:t>, and asked Cllr Whyberd to undertake the task.</w:t>
      </w:r>
      <w:r w:rsidR="009B2852" w:rsidRPr="00A66D1B">
        <w:rPr>
          <w:sz w:val="22"/>
          <w:szCs w:val="22"/>
        </w:rPr>
        <w:t xml:space="preserve">  </w:t>
      </w:r>
    </w:p>
    <w:p w:rsidR="009F45D0" w:rsidRPr="00A66D1B" w:rsidRDefault="009F45D0">
      <w:pPr>
        <w:rPr>
          <w:sz w:val="22"/>
          <w:szCs w:val="22"/>
        </w:rPr>
      </w:pPr>
    </w:p>
    <w:p w:rsidR="009F45D0" w:rsidRPr="00A66D1B" w:rsidRDefault="009B2852">
      <w:pPr>
        <w:rPr>
          <w:sz w:val="22"/>
          <w:szCs w:val="22"/>
        </w:rPr>
      </w:pPr>
      <w:r w:rsidRPr="00A66D1B">
        <w:rPr>
          <w:sz w:val="22"/>
          <w:szCs w:val="22"/>
        </w:rPr>
        <w:t>The meeting c</w:t>
      </w:r>
      <w:r w:rsidR="009F45D0" w:rsidRPr="00A66D1B">
        <w:rPr>
          <w:sz w:val="22"/>
          <w:szCs w:val="22"/>
        </w:rPr>
        <w:t>losed at 9.51pm</w:t>
      </w:r>
    </w:p>
    <w:p w:rsidR="009B2852" w:rsidRPr="00A66D1B" w:rsidRDefault="009B2852">
      <w:pPr>
        <w:rPr>
          <w:sz w:val="22"/>
          <w:szCs w:val="22"/>
        </w:rPr>
      </w:pPr>
    </w:p>
    <w:p w:rsidR="009B2852" w:rsidRPr="00A66D1B" w:rsidRDefault="009B2852">
      <w:pPr>
        <w:rPr>
          <w:sz w:val="22"/>
          <w:szCs w:val="22"/>
        </w:rPr>
      </w:pPr>
    </w:p>
    <w:p w:rsidR="009B2852" w:rsidRPr="00A66D1B" w:rsidRDefault="009B2852">
      <w:pPr>
        <w:rPr>
          <w:sz w:val="22"/>
          <w:szCs w:val="22"/>
        </w:rPr>
      </w:pPr>
    </w:p>
    <w:p w:rsidR="009B2852" w:rsidRPr="00A66D1B" w:rsidRDefault="009B2852">
      <w:pPr>
        <w:rPr>
          <w:sz w:val="22"/>
          <w:szCs w:val="22"/>
        </w:rPr>
      </w:pPr>
    </w:p>
    <w:p w:rsidR="009B2852" w:rsidRPr="00A66D1B" w:rsidRDefault="009B2852">
      <w:pPr>
        <w:rPr>
          <w:sz w:val="22"/>
          <w:szCs w:val="22"/>
        </w:rPr>
      </w:pPr>
    </w:p>
    <w:p w:rsidR="009B2852" w:rsidRPr="00A66D1B" w:rsidRDefault="009B2852">
      <w:pPr>
        <w:rPr>
          <w:sz w:val="22"/>
          <w:szCs w:val="22"/>
        </w:rPr>
      </w:pPr>
    </w:p>
    <w:p w:rsidR="009B2852" w:rsidRPr="00A66D1B" w:rsidRDefault="009B2852">
      <w:pPr>
        <w:rPr>
          <w:sz w:val="22"/>
          <w:szCs w:val="22"/>
        </w:rPr>
      </w:pPr>
    </w:p>
    <w:p w:rsidR="009B2852" w:rsidRPr="00A66D1B" w:rsidRDefault="009B2852">
      <w:pPr>
        <w:rPr>
          <w:sz w:val="22"/>
          <w:szCs w:val="22"/>
        </w:rPr>
      </w:pPr>
    </w:p>
    <w:p w:rsidR="009B2852" w:rsidRPr="00A66D1B" w:rsidRDefault="009B2852">
      <w:pPr>
        <w:rPr>
          <w:sz w:val="22"/>
          <w:szCs w:val="22"/>
        </w:rPr>
      </w:pPr>
    </w:p>
    <w:p w:rsidR="009B2852" w:rsidRPr="00A66D1B" w:rsidRDefault="009B2852">
      <w:pPr>
        <w:rPr>
          <w:sz w:val="22"/>
          <w:szCs w:val="22"/>
        </w:rPr>
      </w:pPr>
      <w:r w:rsidRPr="00A66D1B">
        <w:rPr>
          <w:sz w:val="22"/>
          <w:szCs w:val="22"/>
        </w:rPr>
        <w:t>Signed: . . . . . . . . . . . . . . . . . . . . . . . . . . . . . . . . . . . . . . .. . . . . Date: 4</w:t>
      </w:r>
      <w:r w:rsidRPr="00A66D1B">
        <w:rPr>
          <w:sz w:val="22"/>
          <w:szCs w:val="22"/>
          <w:vertAlign w:val="superscript"/>
        </w:rPr>
        <w:t>th</w:t>
      </w:r>
      <w:r w:rsidRPr="00A66D1B">
        <w:rPr>
          <w:sz w:val="22"/>
          <w:szCs w:val="22"/>
        </w:rPr>
        <w:t xml:space="preserve"> August 2014</w:t>
      </w:r>
    </w:p>
    <w:p w:rsidR="009B2852" w:rsidRDefault="009B2852">
      <w:pPr>
        <w:rPr>
          <w:sz w:val="22"/>
          <w:szCs w:val="22"/>
        </w:rPr>
      </w:pPr>
      <w:r w:rsidRPr="00A66D1B">
        <w:rPr>
          <w:sz w:val="22"/>
          <w:szCs w:val="22"/>
        </w:rPr>
        <w:t>Chairman</w:t>
      </w:r>
    </w:p>
    <w:p w:rsidR="00B4558F" w:rsidRDefault="00B4558F">
      <w:pPr>
        <w:rPr>
          <w:sz w:val="22"/>
          <w:szCs w:val="22"/>
        </w:rPr>
      </w:pPr>
    </w:p>
    <w:p w:rsidR="00B4558F" w:rsidRPr="00753159" w:rsidRDefault="00B4558F">
      <w:pPr>
        <w:rPr>
          <w:b/>
          <w:sz w:val="22"/>
          <w:szCs w:val="22"/>
        </w:rPr>
      </w:pPr>
    </w:p>
    <w:sectPr w:rsidR="00B4558F" w:rsidRPr="00753159" w:rsidSect="00103853">
      <w:pgSz w:w="11906" w:h="16838"/>
      <w:pgMar w:top="540" w:right="626" w:bottom="18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3B7F" w:rsidRDefault="00263B7F">
      <w:r>
        <w:separator/>
      </w:r>
    </w:p>
  </w:endnote>
  <w:endnote w:type="continuationSeparator" w:id="0">
    <w:p w:rsidR="00263B7F" w:rsidRDefault="00263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3B7F" w:rsidRDefault="00263B7F">
      <w:r>
        <w:separator/>
      </w:r>
    </w:p>
  </w:footnote>
  <w:footnote w:type="continuationSeparator" w:id="0">
    <w:p w:rsidR="00263B7F" w:rsidRDefault="00263B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3D4A69"/>
    <w:multiLevelType w:val="hybridMultilevel"/>
    <w:tmpl w:val="59520E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2B23E63"/>
    <w:multiLevelType w:val="hybridMultilevel"/>
    <w:tmpl w:val="37CE54BC"/>
    <w:lvl w:ilvl="0" w:tplc="92F2F54E">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34FD0C32"/>
    <w:multiLevelType w:val="hybridMultilevel"/>
    <w:tmpl w:val="1EAC07EA"/>
    <w:lvl w:ilvl="0" w:tplc="08028546">
      <w:start w:val="1"/>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644D23CB"/>
    <w:multiLevelType w:val="hybridMultilevel"/>
    <w:tmpl w:val="B4E8A418"/>
    <w:lvl w:ilvl="0" w:tplc="C7F460E0">
      <w:start w:val="1"/>
      <w:numFmt w:val="decimal"/>
      <w:lvlText w:val="%1."/>
      <w:lvlJc w:val="left"/>
      <w:pPr>
        <w:ind w:left="720" w:hanging="360"/>
      </w:pPr>
      <w:rPr>
        <w:rFonts w:ascii="Times New Roman" w:hAnsi="Times New Roman" w:cs="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6047ED9"/>
    <w:multiLevelType w:val="hybridMultilevel"/>
    <w:tmpl w:val="3CD8A338"/>
    <w:lvl w:ilvl="0" w:tplc="0809000F">
      <w:start w:val="8"/>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76F"/>
    <w:rsid w:val="00000293"/>
    <w:rsid w:val="00000C96"/>
    <w:rsid w:val="000026C6"/>
    <w:rsid w:val="00002E1E"/>
    <w:rsid w:val="000039C7"/>
    <w:rsid w:val="00003D7B"/>
    <w:rsid w:val="00004953"/>
    <w:rsid w:val="00004E6D"/>
    <w:rsid w:val="00004EAE"/>
    <w:rsid w:val="00007454"/>
    <w:rsid w:val="0001022B"/>
    <w:rsid w:val="000111EF"/>
    <w:rsid w:val="000119A6"/>
    <w:rsid w:val="00011BBD"/>
    <w:rsid w:val="000120F5"/>
    <w:rsid w:val="00012C81"/>
    <w:rsid w:val="00012F9F"/>
    <w:rsid w:val="0001342B"/>
    <w:rsid w:val="0001396A"/>
    <w:rsid w:val="00013AE5"/>
    <w:rsid w:val="00015526"/>
    <w:rsid w:val="000161CE"/>
    <w:rsid w:val="000166B8"/>
    <w:rsid w:val="00017595"/>
    <w:rsid w:val="00021A25"/>
    <w:rsid w:val="00022E7A"/>
    <w:rsid w:val="00023C4A"/>
    <w:rsid w:val="00024F74"/>
    <w:rsid w:val="000256E5"/>
    <w:rsid w:val="00027B8B"/>
    <w:rsid w:val="00030025"/>
    <w:rsid w:val="00031935"/>
    <w:rsid w:val="000325B1"/>
    <w:rsid w:val="000349E0"/>
    <w:rsid w:val="00036065"/>
    <w:rsid w:val="00036F6E"/>
    <w:rsid w:val="00036FA3"/>
    <w:rsid w:val="0003750C"/>
    <w:rsid w:val="00037EA7"/>
    <w:rsid w:val="00037EF5"/>
    <w:rsid w:val="00040582"/>
    <w:rsid w:val="0004072E"/>
    <w:rsid w:val="00040F35"/>
    <w:rsid w:val="00041AAE"/>
    <w:rsid w:val="00041F23"/>
    <w:rsid w:val="00043A67"/>
    <w:rsid w:val="00044780"/>
    <w:rsid w:val="0004548B"/>
    <w:rsid w:val="000459DB"/>
    <w:rsid w:val="00046461"/>
    <w:rsid w:val="00046CDC"/>
    <w:rsid w:val="000470F0"/>
    <w:rsid w:val="00053BCC"/>
    <w:rsid w:val="00053D44"/>
    <w:rsid w:val="0005485F"/>
    <w:rsid w:val="00054882"/>
    <w:rsid w:val="00054CDA"/>
    <w:rsid w:val="0005565A"/>
    <w:rsid w:val="00056B41"/>
    <w:rsid w:val="00057571"/>
    <w:rsid w:val="00057B9E"/>
    <w:rsid w:val="0006088D"/>
    <w:rsid w:val="000608A5"/>
    <w:rsid w:val="00064312"/>
    <w:rsid w:val="00065033"/>
    <w:rsid w:val="0006505A"/>
    <w:rsid w:val="000654B1"/>
    <w:rsid w:val="0006554E"/>
    <w:rsid w:val="00065A79"/>
    <w:rsid w:val="00066012"/>
    <w:rsid w:val="00066B7A"/>
    <w:rsid w:val="00066EFD"/>
    <w:rsid w:val="00067437"/>
    <w:rsid w:val="00067E97"/>
    <w:rsid w:val="00070FC2"/>
    <w:rsid w:val="00071987"/>
    <w:rsid w:val="00073376"/>
    <w:rsid w:val="0007349F"/>
    <w:rsid w:val="00073D3B"/>
    <w:rsid w:val="00073EC4"/>
    <w:rsid w:val="00075123"/>
    <w:rsid w:val="00076118"/>
    <w:rsid w:val="00076FB0"/>
    <w:rsid w:val="000770FF"/>
    <w:rsid w:val="00077F07"/>
    <w:rsid w:val="00080CF5"/>
    <w:rsid w:val="00081A92"/>
    <w:rsid w:val="00085C34"/>
    <w:rsid w:val="00085CF4"/>
    <w:rsid w:val="000868AD"/>
    <w:rsid w:val="00086C98"/>
    <w:rsid w:val="00086EAD"/>
    <w:rsid w:val="00090B93"/>
    <w:rsid w:val="000939E5"/>
    <w:rsid w:val="00093A4A"/>
    <w:rsid w:val="00093E32"/>
    <w:rsid w:val="00094400"/>
    <w:rsid w:val="00095153"/>
    <w:rsid w:val="000960BC"/>
    <w:rsid w:val="00097618"/>
    <w:rsid w:val="000A00AD"/>
    <w:rsid w:val="000A16AF"/>
    <w:rsid w:val="000A2E45"/>
    <w:rsid w:val="000A302B"/>
    <w:rsid w:val="000A30A3"/>
    <w:rsid w:val="000A3B62"/>
    <w:rsid w:val="000A3C90"/>
    <w:rsid w:val="000A517B"/>
    <w:rsid w:val="000A5662"/>
    <w:rsid w:val="000A56E6"/>
    <w:rsid w:val="000A5803"/>
    <w:rsid w:val="000A76AB"/>
    <w:rsid w:val="000A7CE7"/>
    <w:rsid w:val="000A7E17"/>
    <w:rsid w:val="000B0130"/>
    <w:rsid w:val="000B2999"/>
    <w:rsid w:val="000B2CB0"/>
    <w:rsid w:val="000B30CB"/>
    <w:rsid w:val="000B32B5"/>
    <w:rsid w:val="000B3778"/>
    <w:rsid w:val="000B3EA4"/>
    <w:rsid w:val="000B3F51"/>
    <w:rsid w:val="000B5566"/>
    <w:rsid w:val="000B5748"/>
    <w:rsid w:val="000B5846"/>
    <w:rsid w:val="000B7366"/>
    <w:rsid w:val="000C053B"/>
    <w:rsid w:val="000C1E27"/>
    <w:rsid w:val="000C22A8"/>
    <w:rsid w:val="000C3BF4"/>
    <w:rsid w:val="000C3F3F"/>
    <w:rsid w:val="000C446E"/>
    <w:rsid w:val="000C44B7"/>
    <w:rsid w:val="000C73B8"/>
    <w:rsid w:val="000D0366"/>
    <w:rsid w:val="000D0735"/>
    <w:rsid w:val="000D09A8"/>
    <w:rsid w:val="000D0AA2"/>
    <w:rsid w:val="000D0ED1"/>
    <w:rsid w:val="000D1024"/>
    <w:rsid w:val="000D16EA"/>
    <w:rsid w:val="000D34AE"/>
    <w:rsid w:val="000D358E"/>
    <w:rsid w:val="000D38E3"/>
    <w:rsid w:val="000D3A3D"/>
    <w:rsid w:val="000D46F7"/>
    <w:rsid w:val="000D56CD"/>
    <w:rsid w:val="000D79B0"/>
    <w:rsid w:val="000D7DA3"/>
    <w:rsid w:val="000E01A6"/>
    <w:rsid w:val="000E106C"/>
    <w:rsid w:val="000E2158"/>
    <w:rsid w:val="000E244F"/>
    <w:rsid w:val="000E2AAB"/>
    <w:rsid w:val="000E2F57"/>
    <w:rsid w:val="000E3D02"/>
    <w:rsid w:val="000E44DC"/>
    <w:rsid w:val="000E5087"/>
    <w:rsid w:val="000E56F5"/>
    <w:rsid w:val="000E6009"/>
    <w:rsid w:val="000F0060"/>
    <w:rsid w:val="000F0803"/>
    <w:rsid w:val="000F09B3"/>
    <w:rsid w:val="000F17D8"/>
    <w:rsid w:val="000F1859"/>
    <w:rsid w:val="000F22EF"/>
    <w:rsid w:val="000F2E2B"/>
    <w:rsid w:val="000F3106"/>
    <w:rsid w:val="000F3B04"/>
    <w:rsid w:val="000F4223"/>
    <w:rsid w:val="000F4DDB"/>
    <w:rsid w:val="000F515E"/>
    <w:rsid w:val="000F5833"/>
    <w:rsid w:val="000F671A"/>
    <w:rsid w:val="000F6CC4"/>
    <w:rsid w:val="000F6DE7"/>
    <w:rsid w:val="000F74CF"/>
    <w:rsid w:val="000F74E9"/>
    <w:rsid w:val="000F76CA"/>
    <w:rsid w:val="000F78DF"/>
    <w:rsid w:val="000F7B96"/>
    <w:rsid w:val="000F7E13"/>
    <w:rsid w:val="00100577"/>
    <w:rsid w:val="00100CC3"/>
    <w:rsid w:val="001011E0"/>
    <w:rsid w:val="0010147D"/>
    <w:rsid w:val="00101AD9"/>
    <w:rsid w:val="00101C6B"/>
    <w:rsid w:val="00101D7F"/>
    <w:rsid w:val="00103297"/>
    <w:rsid w:val="00103853"/>
    <w:rsid w:val="0010566B"/>
    <w:rsid w:val="00105D34"/>
    <w:rsid w:val="001064BE"/>
    <w:rsid w:val="001065C4"/>
    <w:rsid w:val="00106B72"/>
    <w:rsid w:val="00106C9C"/>
    <w:rsid w:val="00107195"/>
    <w:rsid w:val="001071F0"/>
    <w:rsid w:val="00107B3B"/>
    <w:rsid w:val="00107DEA"/>
    <w:rsid w:val="001102B1"/>
    <w:rsid w:val="00110593"/>
    <w:rsid w:val="00110F6A"/>
    <w:rsid w:val="001116AF"/>
    <w:rsid w:val="0011173B"/>
    <w:rsid w:val="0011194E"/>
    <w:rsid w:val="00111CA2"/>
    <w:rsid w:val="00112054"/>
    <w:rsid w:val="00114C38"/>
    <w:rsid w:val="001157A3"/>
    <w:rsid w:val="001159E7"/>
    <w:rsid w:val="001161FC"/>
    <w:rsid w:val="001165C2"/>
    <w:rsid w:val="00116EDF"/>
    <w:rsid w:val="00116F7C"/>
    <w:rsid w:val="001175BA"/>
    <w:rsid w:val="00117768"/>
    <w:rsid w:val="00117AE0"/>
    <w:rsid w:val="00120CF0"/>
    <w:rsid w:val="00120EED"/>
    <w:rsid w:val="0012185B"/>
    <w:rsid w:val="0012209E"/>
    <w:rsid w:val="001220E1"/>
    <w:rsid w:val="00123C57"/>
    <w:rsid w:val="001246A7"/>
    <w:rsid w:val="00126541"/>
    <w:rsid w:val="00126D67"/>
    <w:rsid w:val="00126E6C"/>
    <w:rsid w:val="00131723"/>
    <w:rsid w:val="001322A9"/>
    <w:rsid w:val="00132CD6"/>
    <w:rsid w:val="0013303D"/>
    <w:rsid w:val="001346C6"/>
    <w:rsid w:val="00134AD3"/>
    <w:rsid w:val="00134E7F"/>
    <w:rsid w:val="00136032"/>
    <w:rsid w:val="00136C0B"/>
    <w:rsid w:val="00136F15"/>
    <w:rsid w:val="00140E02"/>
    <w:rsid w:val="00141359"/>
    <w:rsid w:val="0014160A"/>
    <w:rsid w:val="00141865"/>
    <w:rsid w:val="00141A10"/>
    <w:rsid w:val="00142191"/>
    <w:rsid w:val="00142FEF"/>
    <w:rsid w:val="00145595"/>
    <w:rsid w:val="00145619"/>
    <w:rsid w:val="00145D8A"/>
    <w:rsid w:val="00146495"/>
    <w:rsid w:val="00146E96"/>
    <w:rsid w:val="00154AEE"/>
    <w:rsid w:val="00154EE2"/>
    <w:rsid w:val="00154F43"/>
    <w:rsid w:val="0015526E"/>
    <w:rsid w:val="00156394"/>
    <w:rsid w:val="001574B5"/>
    <w:rsid w:val="001600D4"/>
    <w:rsid w:val="00161E87"/>
    <w:rsid w:val="00162991"/>
    <w:rsid w:val="00162C5E"/>
    <w:rsid w:val="00163AEA"/>
    <w:rsid w:val="00163E9F"/>
    <w:rsid w:val="00165094"/>
    <w:rsid w:val="001651CC"/>
    <w:rsid w:val="001656D4"/>
    <w:rsid w:val="00167586"/>
    <w:rsid w:val="001702F1"/>
    <w:rsid w:val="00170CAC"/>
    <w:rsid w:val="00171021"/>
    <w:rsid w:val="001712E9"/>
    <w:rsid w:val="00171C33"/>
    <w:rsid w:val="00172DE6"/>
    <w:rsid w:val="001739BD"/>
    <w:rsid w:val="001739C8"/>
    <w:rsid w:val="001741BE"/>
    <w:rsid w:val="00174633"/>
    <w:rsid w:val="001751F6"/>
    <w:rsid w:val="001763D2"/>
    <w:rsid w:val="0017654C"/>
    <w:rsid w:val="00177C14"/>
    <w:rsid w:val="00177F51"/>
    <w:rsid w:val="00182066"/>
    <w:rsid w:val="00182EA7"/>
    <w:rsid w:val="00184A6A"/>
    <w:rsid w:val="00185A7A"/>
    <w:rsid w:val="00186193"/>
    <w:rsid w:val="001864F1"/>
    <w:rsid w:val="00186511"/>
    <w:rsid w:val="0018673D"/>
    <w:rsid w:val="00190145"/>
    <w:rsid w:val="0019150A"/>
    <w:rsid w:val="00192036"/>
    <w:rsid w:val="0019213B"/>
    <w:rsid w:val="00193251"/>
    <w:rsid w:val="00193682"/>
    <w:rsid w:val="00194AA9"/>
    <w:rsid w:val="00194C28"/>
    <w:rsid w:val="00195D24"/>
    <w:rsid w:val="00196914"/>
    <w:rsid w:val="00197BF3"/>
    <w:rsid w:val="001A007C"/>
    <w:rsid w:val="001A0F33"/>
    <w:rsid w:val="001A1F39"/>
    <w:rsid w:val="001A1FD8"/>
    <w:rsid w:val="001A2AB7"/>
    <w:rsid w:val="001A2C4B"/>
    <w:rsid w:val="001A324A"/>
    <w:rsid w:val="001A44FB"/>
    <w:rsid w:val="001A4B5E"/>
    <w:rsid w:val="001A64EB"/>
    <w:rsid w:val="001A6FAD"/>
    <w:rsid w:val="001A796D"/>
    <w:rsid w:val="001B0BC9"/>
    <w:rsid w:val="001B16D6"/>
    <w:rsid w:val="001B217E"/>
    <w:rsid w:val="001B29F1"/>
    <w:rsid w:val="001B2B51"/>
    <w:rsid w:val="001B320F"/>
    <w:rsid w:val="001B3A5A"/>
    <w:rsid w:val="001B3E68"/>
    <w:rsid w:val="001B77F6"/>
    <w:rsid w:val="001C133C"/>
    <w:rsid w:val="001C1B94"/>
    <w:rsid w:val="001C20C5"/>
    <w:rsid w:val="001C5026"/>
    <w:rsid w:val="001C61C8"/>
    <w:rsid w:val="001C6CAE"/>
    <w:rsid w:val="001C773F"/>
    <w:rsid w:val="001C7C8C"/>
    <w:rsid w:val="001D00E1"/>
    <w:rsid w:val="001D1470"/>
    <w:rsid w:val="001D21ED"/>
    <w:rsid w:val="001D34D9"/>
    <w:rsid w:val="001D58FC"/>
    <w:rsid w:val="001D615D"/>
    <w:rsid w:val="001D676F"/>
    <w:rsid w:val="001E02DE"/>
    <w:rsid w:val="001E1CFC"/>
    <w:rsid w:val="001E24B9"/>
    <w:rsid w:val="001E3289"/>
    <w:rsid w:val="001E3ED3"/>
    <w:rsid w:val="001E5DE1"/>
    <w:rsid w:val="001E6039"/>
    <w:rsid w:val="001E6141"/>
    <w:rsid w:val="001E6652"/>
    <w:rsid w:val="001E6B3C"/>
    <w:rsid w:val="001E733D"/>
    <w:rsid w:val="001F1615"/>
    <w:rsid w:val="001F202E"/>
    <w:rsid w:val="001F2A79"/>
    <w:rsid w:val="001F2CA5"/>
    <w:rsid w:val="001F463B"/>
    <w:rsid w:val="001F4855"/>
    <w:rsid w:val="001F4991"/>
    <w:rsid w:val="001F54B9"/>
    <w:rsid w:val="001F59B3"/>
    <w:rsid w:val="001F6636"/>
    <w:rsid w:val="001F79C7"/>
    <w:rsid w:val="00200EE2"/>
    <w:rsid w:val="00201161"/>
    <w:rsid w:val="00202CE7"/>
    <w:rsid w:val="00202DDE"/>
    <w:rsid w:val="00204B91"/>
    <w:rsid w:val="00206413"/>
    <w:rsid w:val="0020727E"/>
    <w:rsid w:val="0021138B"/>
    <w:rsid w:val="002115C8"/>
    <w:rsid w:val="0021163E"/>
    <w:rsid w:val="002118A1"/>
    <w:rsid w:val="00211A44"/>
    <w:rsid w:val="00212101"/>
    <w:rsid w:val="002121E8"/>
    <w:rsid w:val="00213385"/>
    <w:rsid w:val="00213B5C"/>
    <w:rsid w:val="00213F67"/>
    <w:rsid w:val="002154D2"/>
    <w:rsid w:val="00216855"/>
    <w:rsid w:val="00216F30"/>
    <w:rsid w:val="00217333"/>
    <w:rsid w:val="002173B8"/>
    <w:rsid w:val="002210EB"/>
    <w:rsid w:val="0022170C"/>
    <w:rsid w:val="00221A4E"/>
    <w:rsid w:val="00222414"/>
    <w:rsid w:val="00222564"/>
    <w:rsid w:val="0022298F"/>
    <w:rsid w:val="00222B2A"/>
    <w:rsid w:val="00222DC6"/>
    <w:rsid w:val="00222E12"/>
    <w:rsid w:val="00223097"/>
    <w:rsid w:val="0022453B"/>
    <w:rsid w:val="00225E12"/>
    <w:rsid w:val="00226128"/>
    <w:rsid w:val="00226A35"/>
    <w:rsid w:val="0022700D"/>
    <w:rsid w:val="002279E0"/>
    <w:rsid w:val="00227DF4"/>
    <w:rsid w:val="002300B5"/>
    <w:rsid w:val="002314F7"/>
    <w:rsid w:val="00231C29"/>
    <w:rsid w:val="00232112"/>
    <w:rsid w:val="00232296"/>
    <w:rsid w:val="00232823"/>
    <w:rsid w:val="00232D8F"/>
    <w:rsid w:val="00233A8F"/>
    <w:rsid w:val="00233CD0"/>
    <w:rsid w:val="00233D16"/>
    <w:rsid w:val="0023503E"/>
    <w:rsid w:val="0023519C"/>
    <w:rsid w:val="00235E0E"/>
    <w:rsid w:val="002360E3"/>
    <w:rsid w:val="00236E66"/>
    <w:rsid w:val="002373AD"/>
    <w:rsid w:val="002408A1"/>
    <w:rsid w:val="00240B0E"/>
    <w:rsid w:val="00241738"/>
    <w:rsid w:val="00242219"/>
    <w:rsid w:val="00243C12"/>
    <w:rsid w:val="00243DD0"/>
    <w:rsid w:val="00243E06"/>
    <w:rsid w:val="002440AF"/>
    <w:rsid w:val="00244322"/>
    <w:rsid w:val="0024478A"/>
    <w:rsid w:val="00244DC8"/>
    <w:rsid w:val="00245018"/>
    <w:rsid w:val="002450C6"/>
    <w:rsid w:val="00245441"/>
    <w:rsid w:val="002462CD"/>
    <w:rsid w:val="00246F07"/>
    <w:rsid w:val="00247ED4"/>
    <w:rsid w:val="002500AC"/>
    <w:rsid w:val="00250F64"/>
    <w:rsid w:val="002519C7"/>
    <w:rsid w:val="002519F9"/>
    <w:rsid w:val="0025237F"/>
    <w:rsid w:val="0025282C"/>
    <w:rsid w:val="00253025"/>
    <w:rsid w:val="0025352F"/>
    <w:rsid w:val="002543FC"/>
    <w:rsid w:val="0025478C"/>
    <w:rsid w:val="0025576F"/>
    <w:rsid w:val="002613E8"/>
    <w:rsid w:val="00262E50"/>
    <w:rsid w:val="002631E5"/>
    <w:rsid w:val="00263B7F"/>
    <w:rsid w:val="00263D14"/>
    <w:rsid w:val="00265003"/>
    <w:rsid w:val="002654F5"/>
    <w:rsid w:val="002656F1"/>
    <w:rsid w:val="00265BFC"/>
    <w:rsid w:val="0026651C"/>
    <w:rsid w:val="00266BF0"/>
    <w:rsid w:val="00266F28"/>
    <w:rsid w:val="00270B1B"/>
    <w:rsid w:val="00272005"/>
    <w:rsid w:val="0027230A"/>
    <w:rsid w:val="002725B7"/>
    <w:rsid w:val="002731C8"/>
    <w:rsid w:val="00273DB6"/>
    <w:rsid w:val="0027477E"/>
    <w:rsid w:val="00274B96"/>
    <w:rsid w:val="0027682B"/>
    <w:rsid w:val="002771FD"/>
    <w:rsid w:val="00277B14"/>
    <w:rsid w:val="002826F3"/>
    <w:rsid w:val="00282CB0"/>
    <w:rsid w:val="00283AFA"/>
    <w:rsid w:val="00284D10"/>
    <w:rsid w:val="00285AC9"/>
    <w:rsid w:val="00285CC7"/>
    <w:rsid w:val="00287291"/>
    <w:rsid w:val="00287D14"/>
    <w:rsid w:val="00290C6B"/>
    <w:rsid w:val="00290D9A"/>
    <w:rsid w:val="00290F13"/>
    <w:rsid w:val="0029161C"/>
    <w:rsid w:val="00291B3D"/>
    <w:rsid w:val="0029246F"/>
    <w:rsid w:val="00292C1C"/>
    <w:rsid w:val="002930F6"/>
    <w:rsid w:val="002950F9"/>
    <w:rsid w:val="00296121"/>
    <w:rsid w:val="0029628A"/>
    <w:rsid w:val="00296D24"/>
    <w:rsid w:val="00296D47"/>
    <w:rsid w:val="00297532"/>
    <w:rsid w:val="00297723"/>
    <w:rsid w:val="002A143A"/>
    <w:rsid w:val="002A15F4"/>
    <w:rsid w:val="002A2A38"/>
    <w:rsid w:val="002A3115"/>
    <w:rsid w:val="002A32B0"/>
    <w:rsid w:val="002A339F"/>
    <w:rsid w:val="002A3545"/>
    <w:rsid w:val="002A354A"/>
    <w:rsid w:val="002A3FD4"/>
    <w:rsid w:val="002A4B7C"/>
    <w:rsid w:val="002A4BB8"/>
    <w:rsid w:val="002A4EDD"/>
    <w:rsid w:val="002A50EB"/>
    <w:rsid w:val="002A57E9"/>
    <w:rsid w:val="002A69FF"/>
    <w:rsid w:val="002A6A35"/>
    <w:rsid w:val="002A6D3A"/>
    <w:rsid w:val="002B0E81"/>
    <w:rsid w:val="002B1C72"/>
    <w:rsid w:val="002B2274"/>
    <w:rsid w:val="002B2778"/>
    <w:rsid w:val="002B3614"/>
    <w:rsid w:val="002B3766"/>
    <w:rsid w:val="002B42CC"/>
    <w:rsid w:val="002B42D0"/>
    <w:rsid w:val="002B4303"/>
    <w:rsid w:val="002B5BDE"/>
    <w:rsid w:val="002B6B2D"/>
    <w:rsid w:val="002B717D"/>
    <w:rsid w:val="002B7379"/>
    <w:rsid w:val="002B7577"/>
    <w:rsid w:val="002B75BF"/>
    <w:rsid w:val="002B75FC"/>
    <w:rsid w:val="002B7A16"/>
    <w:rsid w:val="002B7CB3"/>
    <w:rsid w:val="002C01C0"/>
    <w:rsid w:val="002C15D2"/>
    <w:rsid w:val="002C1DE1"/>
    <w:rsid w:val="002C20D2"/>
    <w:rsid w:val="002C262C"/>
    <w:rsid w:val="002C30FD"/>
    <w:rsid w:val="002C325D"/>
    <w:rsid w:val="002C4D53"/>
    <w:rsid w:val="002C54CF"/>
    <w:rsid w:val="002C5CE8"/>
    <w:rsid w:val="002C6067"/>
    <w:rsid w:val="002C6BF7"/>
    <w:rsid w:val="002D0567"/>
    <w:rsid w:val="002D05B2"/>
    <w:rsid w:val="002D063E"/>
    <w:rsid w:val="002D07CF"/>
    <w:rsid w:val="002D1C1C"/>
    <w:rsid w:val="002D2F94"/>
    <w:rsid w:val="002D3452"/>
    <w:rsid w:val="002D3A05"/>
    <w:rsid w:val="002D3B3C"/>
    <w:rsid w:val="002D461D"/>
    <w:rsid w:val="002D4852"/>
    <w:rsid w:val="002D4C32"/>
    <w:rsid w:val="002D52A8"/>
    <w:rsid w:val="002D63D3"/>
    <w:rsid w:val="002D73C2"/>
    <w:rsid w:val="002D7D60"/>
    <w:rsid w:val="002E2DB1"/>
    <w:rsid w:val="002E42AF"/>
    <w:rsid w:val="002E4FAF"/>
    <w:rsid w:val="002E506C"/>
    <w:rsid w:val="002E5D49"/>
    <w:rsid w:val="002E61D9"/>
    <w:rsid w:val="002E66BC"/>
    <w:rsid w:val="002E6A00"/>
    <w:rsid w:val="002E6C59"/>
    <w:rsid w:val="002E6DF9"/>
    <w:rsid w:val="002E73A2"/>
    <w:rsid w:val="002F114C"/>
    <w:rsid w:val="002F1474"/>
    <w:rsid w:val="002F1834"/>
    <w:rsid w:val="002F2660"/>
    <w:rsid w:val="002F48CF"/>
    <w:rsid w:val="002F4D47"/>
    <w:rsid w:val="002F4E1A"/>
    <w:rsid w:val="002F5BE8"/>
    <w:rsid w:val="002F6F7A"/>
    <w:rsid w:val="002F747A"/>
    <w:rsid w:val="002F7493"/>
    <w:rsid w:val="0030158F"/>
    <w:rsid w:val="003015AD"/>
    <w:rsid w:val="00301D37"/>
    <w:rsid w:val="00301D9E"/>
    <w:rsid w:val="0030241D"/>
    <w:rsid w:val="0030276E"/>
    <w:rsid w:val="00302FDA"/>
    <w:rsid w:val="00303C89"/>
    <w:rsid w:val="003059CF"/>
    <w:rsid w:val="00305FC9"/>
    <w:rsid w:val="003069C5"/>
    <w:rsid w:val="00307176"/>
    <w:rsid w:val="00307D2C"/>
    <w:rsid w:val="00310CC2"/>
    <w:rsid w:val="00311F15"/>
    <w:rsid w:val="003122BE"/>
    <w:rsid w:val="003123D8"/>
    <w:rsid w:val="00312C91"/>
    <w:rsid w:val="00312EA4"/>
    <w:rsid w:val="00314202"/>
    <w:rsid w:val="00314639"/>
    <w:rsid w:val="0031498D"/>
    <w:rsid w:val="0031564B"/>
    <w:rsid w:val="003156E8"/>
    <w:rsid w:val="00316489"/>
    <w:rsid w:val="00316784"/>
    <w:rsid w:val="0032120E"/>
    <w:rsid w:val="00321801"/>
    <w:rsid w:val="003223EF"/>
    <w:rsid w:val="003226AC"/>
    <w:rsid w:val="0032337B"/>
    <w:rsid w:val="00323BF7"/>
    <w:rsid w:val="00323FE9"/>
    <w:rsid w:val="003242E5"/>
    <w:rsid w:val="00324561"/>
    <w:rsid w:val="00324E16"/>
    <w:rsid w:val="003254F3"/>
    <w:rsid w:val="0032561E"/>
    <w:rsid w:val="00325627"/>
    <w:rsid w:val="00325A60"/>
    <w:rsid w:val="003273DF"/>
    <w:rsid w:val="0033146D"/>
    <w:rsid w:val="00332EC8"/>
    <w:rsid w:val="0033457F"/>
    <w:rsid w:val="0033484C"/>
    <w:rsid w:val="003367AD"/>
    <w:rsid w:val="0033695E"/>
    <w:rsid w:val="00337840"/>
    <w:rsid w:val="0034057A"/>
    <w:rsid w:val="00340620"/>
    <w:rsid w:val="003414F0"/>
    <w:rsid w:val="0034181D"/>
    <w:rsid w:val="0034199B"/>
    <w:rsid w:val="00341DBA"/>
    <w:rsid w:val="003420CB"/>
    <w:rsid w:val="0034317D"/>
    <w:rsid w:val="00343439"/>
    <w:rsid w:val="0034351E"/>
    <w:rsid w:val="00343FB6"/>
    <w:rsid w:val="003450FD"/>
    <w:rsid w:val="00345116"/>
    <w:rsid w:val="003455C1"/>
    <w:rsid w:val="00346778"/>
    <w:rsid w:val="00346D74"/>
    <w:rsid w:val="00346D93"/>
    <w:rsid w:val="00346E4F"/>
    <w:rsid w:val="0034717F"/>
    <w:rsid w:val="00347747"/>
    <w:rsid w:val="00347F1C"/>
    <w:rsid w:val="003501E9"/>
    <w:rsid w:val="003506F5"/>
    <w:rsid w:val="00350748"/>
    <w:rsid w:val="003511C7"/>
    <w:rsid w:val="0035135B"/>
    <w:rsid w:val="00351C34"/>
    <w:rsid w:val="00351DB5"/>
    <w:rsid w:val="00355226"/>
    <w:rsid w:val="00361B7E"/>
    <w:rsid w:val="00363EEE"/>
    <w:rsid w:val="0036583C"/>
    <w:rsid w:val="003670D6"/>
    <w:rsid w:val="00367CBE"/>
    <w:rsid w:val="00370051"/>
    <w:rsid w:val="00370C93"/>
    <w:rsid w:val="003712B3"/>
    <w:rsid w:val="003724DC"/>
    <w:rsid w:val="00372F6C"/>
    <w:rsid w:val="00374E15"/>
    <w:rsid w:val="003751BC"/>
    <w:rsid w:val="0037544D"/>
    <w:rsid w:val="00375A6F"/>
    <w:rsid w:val="00375C58"/>
    <w:rsid w:val="00376115"/>
    <w:rsid w:val="003763FE"/>
    <w:rsid w:val="00376A59"/>
    <w:rsid w:val="0038050F"/>
    <w:rsid w:val="0038063F"/>
    <w:rsid w:val="00380DA6"/>
    <w:rsid w:val="00381D90"/>
    <w:rsid w:val="00382514"/>
    <w:rsid w:val="00384F6D"/>
    <w:rsid w:val="00386188"/>
    <w:rsid w:val="003867E6"/>
    <w:rsid w:val="003869BF"/>
    <w:rsid w:val="00393B2D"/>
    <w:rsid w:val="00394914"/>
    <w:rsid w:val="00395412"/>
    <w:rsid w:val="00396842"/>
    <w:rsid w:val="00397310"/>
    <w:rsid w:val="003976D8"/>
    <w:rsid w:val="003A0260"/>
    <w:rsid w:val="003A0B9E"/>
    <w:rsid w:val="003A1509"/>
    <w:rsid w:val="003A1514"/>
    <w:rsid w:val="003A23FF"/>
    <w:rsid w:val="003A2E99"/>
    <w:rsid w:val="003A33D1"/>
    <w:rsid w:val="003A4431"/>
    <w:rsid w:val="003A45E3"/>
    <w:rsid w:val="003A4684"/>
    <w:rsid w:val="003A46ED"/>
    <w:rsid w:val="003A49E3"/>
    <w:rsid w:val="003A53F6"/>
    <w:rsid w:val="003A5F2F"/>
    <w:rsid w:val="003B0130"/>
    <w:rsid w:val="003B18BE"/>
    <w:rsid w:val="003B18C5"/>
    <w:rsid w:val="003B2125"/>
    <w:rsid w:val="003B2FA4"/>
    <w:rsid w:val="003B6C25"/>
    <w:rsid w:val="003B7A59"/>
    <w:rsid w:val="003B7C10"/>
    <w:rsid w:val="003B7E22"/>
    <w:rsid w:val="003C02FE"/>
    <w:rsid w:val="003C063E"/>
    <w:rsid w:val="003C0678"/>
    <w:rsid w:val="003C0B04"/>
    <w:rsid w:val="003C0F7F"/>
    <w:rsid w:val="003C138E"/>
    <w:rsid w:val="003C14C2"/>
    <w:rsid w:val="003C282A"/>
    <w:rsid w:val="003C3036"/>
    <w:rsid w:val="003C3665"/>
    <w:rsid w:val="003C3783"/>
    <w:rsid w:val="003C44F5"/>
    <w:rsid w:val="003C45DA"/>
    <w:rsid w:val="003C47E8"/>
    <w:rsid w:val="003C4C9F"/>
    <w:rsid w:val="003C57D3"/>
    <w:rsid w:val="003C5B07"/>
    <w:rsid w:val="003C5B92"/>
    <w:rsid w:val="003C713D"/>
    <w:rsid w:val="003C7994"/>
    <w:rsid w:val="003C7F98"/>
    <w:rsid w:val="003D0A4A"/>
    <w:rsid w:val="003D13A5"/>
    <w:rsid w:val="003D2187"/>
    <w:rsid w:val="003D2636"/>
    <w:rsid w:val="003D3DB8"/>
    <w:rsid w:val="003D4761"/>
    <w:rsid w:val="003D49CF"/>
    <w:rsid w:val="003D5209"/>
    <w:rsid w:val="003D7948"/>
    <w:rsid w:val="003D7C7F"/>
    <w:rsid w:val="003E157E"/>
    <w:rsid w:val="003E1A4A"/>
    <w:rsid w:val="003E2A2C"/>
    <w:rsid w:val="003E423F"/>
    <w:rsid w:val="003E436C"/>
    <w:rsid w:val="003E4438"/>
    <w:rsid w:val="003E459B"/>
    <w:rsid w:val="003E4B08"/>
    <w:rsid w:val="003E4CAC"/>
    <w:rsid w:val="003E5017"/>
    <w:rsid w:val="003E5A7C"/>
    <w:rsid w:val="003E5BA8"/>
    <w:rsid w:val="003E6058"/>
    <w:rsid w:val="003E6306"/>
    <w:rsid w:val="003E63AA"/>
    <w:rsid w:val="003E7AC2"/>
    <w:rsid w:val="003F0534"/>
    <w:rsid w:val="003F1012"/>
    <w:rsid w:val="003F12C3"/>
    <w:rsid w:val="003F278F"/>
    <w:rsid w:val="003F3A72"/>
    <w:rsid w:val="003F4878"/>
    <w:rsid w:val="003F6E79"/>
    <w:rsid w:val="003F7551"/>
    <w:rsid w:val="003F7F46"/>
    <w:rsid w:val="004006EE"/>
    <w:rsid w:val="004015F4"/>
    <w:rsid w:val="00401F78"/>
    <w:rsid w:val="00403F12"/>
    <w:rsid w:val="00405498"/>
    <w:rsid w:val="00405C54"/>
    <w:rsid w:val="0040662E"/>
    <w:rsid w:val="00406B42"/>
    <w:rsid w:val="00406DB7"/>
    <w:rsid w:val="0040790D"/>
    <w:rsid w:val="00411782"/>
    <w:rsid w:val="00412CE1"/>
    <w:rsid w:val="00413359"/>
    <w:rsid w:val="004133E3"/>
    <w:rsid w:val="00413D82"/>
    <w:rsid w:val="00414804"/>
    <w:rsid w:val="00414857"/>
    <w:rsid w:val="0041677C"/>
    <w:rsid w:val="00417CE6"/>
    <w:rsid w:val="00420925"/>
    <w:rsid w:val="00420EE4"/>
    <w:rsid w:val="004226EA"/>
    <w:rsid w:val="00423428"/>
    <w:rsid w:val="004234E6"/>
    <w:rsid w:val="00423AAE"/>
    <w:rsid w:val="00425E6F"/>
    <w:rsid w:val="0042718C"/>
    <w:rsid w:val="004313CF"/>
    <w:rsid w:val="00431D06"/>
    <w:rsid w:val="00431DA0"/>
    <w:rsid w:val="00431F57"/>
    <w:rsid w:val="00432611"/>
    <w:rsid w:val="0043295B"/>
    <w:rsid w:val="00432B95"/>
    <w:rsid w:val="00432FC6"/>
    <w:rsid w:val="00433A88"/>
    <w:rsid w:val="0043506F"/>
    <w:rsid w:val="004353B5"/>
    <w:rsid w:val="00435B90"/>
    <w:rsid w:val="0043620E"/>
    <w:rsid w:val="00436409"/>
    <w:rsid w:val="00436B51"/>
    <w:rsid w:val="00437098"/>
    <w:rsid w:val="00437326"/>
    <w:rsid w:val="004373FC"/>
    <w:rsid w:val="00440D61"/>
    <w:rsid w:val="00441622"/>
    <w:rsid w:val="00442D74"/>
    <w:rsid w:val="0044325A"/>
    <w:rsid w:val="00444788"/>
    <w:rsid w:val="0044505B"/>
    <w:rsid w:val="0044521E"/>
    <w:rsid w:val="00445DB8"/>
    <w:rsid w:val="00446373"/>
    <w:rsid w:val="004474E2"/>
    <w:rsid w:val="00447CC2"/>
    <w:rsid w:val="00447ED1"/>
    <w:rsid w:val="0045038C"/>
    <w:rsid w:val="00450698"/>
    <w:rsid w:val="0045088F"/>
    <w:rsid w:val="00450EC6"/>
    <w:rsid w:val="00451AC3"/>
    <w:rsid w:val="0045274A"/>
    <w:rsid w:val="00452759"/>
    <w:rsid w:val="00453926"/>
    <w:rsid w:val="00454EB9"/>
    <w:rsid w:val="00455D21"/>
    <w:rsid w:val="0045648B"/>
    <w:rsid w:val="00460F48"/>
    <w:rsid w:val="00461301"/>
    <w:rsid w:val="004625CC"/>
    <w:rsid w:val="0046284A"/>
    <w:rsid w:val="004636DB"/>
    <w:rsid w:val="0046415F"/>
    <w:rsid w:val="00464539"/>
    <w:rsid w:val="00464C0C"/>
    <w:rsid w:val="00464C35"/>
    <w:rsid w:val="00464CA8"/>
    <w:rsid w:val="00465329"/>
    <w:rsid w:val="00465FEE"/>
    <w:rsid w:val="00466528"/>
    <w:rsid w:val="00466FA6"/>
    <w:rsid w:val="00467CEE"/>
    <w:rsid w:val="00470529"/>
    <w:rsid w:val="004710ED"/>
    <w:rsid w:val="0047133C"/>
    <w:rsid w:val="0047243B"/>
    <w:rsid w:val="00472BF8"/>
    <w:rsid w:val="00472D1A"/>
    <w:rsid w:val="00473356"/>
    <w:rsid w:val="00473566"/>
    <w:rsid w:val="0047360E"/>
    <w:rsid w:val="004749FE"/>
    <w:rsid w:val="004775C8"/>
    <w:rsid w:val="00480FC5"/>
    <w:rsid w:val="004824CB"/>
    <w:rsid w:val="0048255A"/>
    <w:rsid w:val="00483042"/>
    <w:rsid w:val="00483DE7"/>
    <w:rsid w:val="00484272"/>
    <w:rsid w:val="00484FC1"/>
    <w:rsid w:val="00485043"/>
    <w:rsid w:val="00485359"/>
    <w:rsid w:val="00485596"/>
    <w:rsid w:val="00486A14"/>
    <w:rsid w:val="004900BD"/>
    <w:rsid w:val="00491868"/>
    <w:rsid w:val="00491F51"/>
    <w:rsid w:val="00492729"/>
    <w:rsid w:val="0049289F"/>
    <w:rsid w:val="00492A31"/>
    <w:rsid w:val="00494619"/>
    <w:rsid w:val="00494913"/>
    <w:rsid w:val="00495C8F"/>
    <w:rsid w:val="00495DE0"/>
    <w:rsid w:val="004973A0"/>
    <w:rsid w:val="004A02C6"/>
    <w:rsid w:val="004A0A34"/>
    <w:rsid w:val="004A0F23"/>
    <w:rsid w:val="004A13B2"/>
    <w:rsid w:val="004A2079"/>
    <w:rsid w:val="004A235E"/>
    <w:rsid w:val="004A281D"/>
    <w:rsid w:val="004A3649"/>
    <w:rsid w:val="004A4280"/>
    <w:rsid w:val="004A4441"/>
    <w:rsid w:val="004A4CAC"/>
    <w:rsid w:val="004A4D52"/>
    <w:rsid w:val="004A53FB"/>
    <w:rsid w:val="004A5F79"/>
    <w:rsid w:val="004A6430"/>
    <w:rsid w:val="004A647F"/>
    <w:rsid w:val="004B02E1"/>
    <w:rsid w:val="004B0692"/>
    <w:rsid w:val="004B122F"/>
    <w:rsid w:val="004B14FE"/>
    <w:rsid w:val="004B1C34"/>
    <w:rsid w:val="004B2A0C"/>
    <w:rsid w:val="004B3726"/>
    <w:rsid w:val="004B38DF"/>
    <w:rsid w:val="004B417E"/>
    <w:rsid w:val="004B477B"/>
    <w:rsid w:val="004B4CF7"/>
    <w:rsid w:val="004B4FC5"/>
    <w:rsid w:val="004B5F13"/>
    <w:rsid w:val="004B6C54"/>
    <w:rsid w:val="004B71AB"/>
    <w:rsid w:val="004B747F"/>
    <w:rsid w:val="004B74E0"/>
    <w:rsid w:val="004C122A"/>
    <w:rsid w:val="004C1EA5"/>
    <w:rsid w:val="004C2B96"/>
    <w:rsid w:val="004C4CD0"/>
    <w:rsid w:val="004C53BD"/>
    <w:rsid w:val="004C7A61"/>
    <w:rsid w:val="004D0B56"/>
    <w:rsid w:val="004D2BF8"/>
    <w:rsid w:val="004D2CA2"/>
    <w:rsid w:val="004D3169"/>
    <w:rsid w:val="004D32BB"/>
    <w:rsid w:val="004D3B4F"/>
    <w:rsid w:val="004D4508"/>
    <w:rsid w:val="004D6DA8"/>
    <w:rsid w:val="004D74EA"/>
    <w:rsid w:val="004D7739"/>
    <w:rsid w:val="004D7B31"/>
    <w:rsid w:val="004E033E"/>
    <w:rsid w:val="004E04C1"/>
    <w:rsid w:val="004E1643"/>
    <w:rsid w:val="004E1EEB"/>
    <w:rsid w:val="004E2426"/>
    <w:rsid w:val="004E2B81"/>
    <w:rsid w:val="004E2C92"/>
    <w:rsid w:val="004E397B"/>
    <w:rsid w:val="004E45D2"/>
    <w:rsid w:val="004E470B"/>
    <w:rsid w:val="004E4919"/>
    <w:rsid w:val="004E52E1"/>
    <w:rsid w:val="004E55ED"/>
    <w:rsid w:val="004E5712"/>
    <w:rsid w:val="004E5A0D"/>
    <w:rsid w:val="004E5D06"/>
    <w:rsid w:val="004E5EC1"/>
    <w:rsid w:val="004E7A66"/>
    <w:rsid w:val="004F032D"/>
    <w:rsid w:val="004F0510"/>
    <w:rsid w:val="004F1B2C"/>
    <w:rsid w:val="004F20D6"/>
    <w:rsid w:val="004F255D"/>
    <w:rsid w:val="004F2C40"/>
    <w:rsid w:val="004F3DDF"/>
    <w:rsid w:val="004F3ED9"/>
    <w:rsid w:val="004F4357"/>
    <w:rsid w:val="004F52C8"/>
    <w:rsid w:val="004F5D03"/>
    <w:rsid w:val="004F6044"/>
    <w:rsid w:val="004F6B29"/>
    <w:rsid w:val="004F6EC0"/>
    <w:rsid w:val="004F72CC"/>
    <w:rsid w:val="00500C26"/>
    <w:rsid w:val="005013C6"/>
    <w:rsid w:val="00501B7A"/>
    <w:rsid w:val="00502934"/>
    <w:rsid w:val="00503892"/>
    <w:rsid w:val="005041C8"/>
    <w:rsid w:val="00505736"/>
    <w:rsid w:val="00506F53"/>
    <w:rsid w:val="00506F6D"/>
    <w:rsid w:val="00506F85"/>
    <w:rsid w:val="00507E45"/>
    <w:rsid w:val="00510046"/>
    <w:rsid w:val="005106B1"/>
    <w:rsid w:val="00510F0D"/>
    <w:rsid w:val="00511065"/>
    <w:rsid w:val="00511DF9"/>
    <w:rsid w:val="005129CE"/>
    <w:rsid w:val="00512F54"/>
    <w:rsid w:val="00514385"/>
    <w:rsid w:val="005151FA"/>
    <w:rsid w:val="00517A4E"/>
    <w:rsid w:val="00520DFE"/>
    <w:rsid w:val="00523BC2"/>
    <w:rsid w:val="00524047"/>
    <w:rsid w:val="0052415B"/>
    <w:rsid w:val="005242BA"/>
    <w:rsid w:val="00526E6E"/>
    <w:rsid w:val="005271AD"/>
    <w:rsid w:val="00527645"/>
    <w:rsid w:val="0053265F"/>
    <w:rsid w:val="00533FAC"/>
    <w:rsid w:val="00534132"/>
    <w:rsid w:val="0053454C"/>
    <w:rsid w:val="00536032"/>
    <w:rsid w:val="005366E4"/>
    <w:rsid w:val="00540461"/>
    <w:rsid w:val="005405EC"/>
    <w:rsid w:val="00541953"/>
    <w:rsid w:val="005437A5"/>
    <w:rsid w:val="005450E2"/>
    <w:rsid w:val="0054520B"/>
    <w:rsid w:val="00545709"/>
    <w:rsid w:val="005475C8"/>
    <w:rsid w:val="00550754"/>
    <w:rsid w:val="00550B1C"/>
    <w:rsid w:val="005510C0"/>
    <w:rsid w:val="005513A4"/>
    <w:rsid w:val="0055158A"/>
    <w:rsid w:val="005515A2"/>
    <w:rsid w:val="005517B5"/>
    <w:rsid w:val="00551FF6"/>
    <w:rsid w:val="005546EB"/>
    <w:rsid w:val="005550EC"/>
    <w:rsid w:val="00555194"/>
    <w:rsid w:val="00555387"/>
    <w:rsid w:val="00555B74"/>
    <w:rsid w:val="0055633C"/>
    <w:rsid w:val="00556403"/>
    <w:rsid w:val="005567EE"/>
    <w:rsid w:val="0055732F"/>
    <w:rsid w:val="00557C27"/>
    <w:rsid w:val="00560A5F"/>
    <w:rsid w:val="005613B3"/>
    <w:rsid w:val="0056347A"/>
    <w:rsid w:val="0056364D"/>
    <w:rsid w:val="00563829"/>
    <w:rsid w:val="005659CA"/>
    <w:rsid w:val="0056677B"/>
    <w:rsid w:val="00566C4D"/>
    <w:rsid w:val="00566EF9"/>
    <w:rsid w:val="00567C3B"/>
    <w:rsid w:val="005707B2"/>
    <w:rsid w:val="005709CE"/>
    <w:rsid w:val="005723F5"/>
    <w:rsid w:val="00572B8B"/>
    <w:rsid w:val="005739D7"/>
    <w:rsid w:val="00573AE9"/>
    <w:rsid w:val="005751DE"/>
    <w:rsid w:val="005757DD"/>
    <w:rsid w:val="005765E3"/>
    <w:rsid w:val="005766ED"/>
    <w:rsid w:val="00576777"/>
    <w:rsid w:val="005774BB"/>
    <w:rsid w:val="00577C5F"/>
    <w:rsid w:val="00580256"/>
    <w:rsid w:val="00580CA1"/>
    <w:rsid w:val="00581685"/>
    <w:rsid w:val="00582CBD"/>
    <w:rsid w:val="00582CCD"/>
    <w:rsid w:val="00583F67"/>
    <w:rsid w:val="00584875"/>
    <w:rsid w:val="0058514B"/>
    <w:rsid w:val="00586861"/>
    <w:rsid w:val="00586AE1"/>
    <w:rsid w:val="00587AB0"/>
    <w:rsid w:val="00587C5B"/>
    <w:rsid w:val="00590BE8"/>
    <w:rsid w:val="00590D87"/>
    <w:rsid w:val="00591565"/>
    <w:rsid w:val="005920F4"/>
    <w:rsid w:val="005925C6"/>
    <w:rsid w:val="005934EE"/>
    <w:rsid w:val="0059358D"/>
    <w:rsid w:val="0059483C"/>
    <w:rsid w:val="0059654C"/>
    <w:rsid w:val="00597052"/>
    <w:rsid w:val="00597CCD"/>
    <w:rsid w:val="00597E38"/>
    <w:rsid w:val="00597EE2"/>
    <w:rsid w:val="005A2DA1"/>
    <w:rsid w:val="005A3D45"/>
    <w:rsid w:val="005A47A8"/>
    <w:rsid w:val="005A486F"/>
    <w:rsid w:val="005A586D"/>
    <w:rsid w:val="005A5E6E"/>
    <w:rsid w:val="005A643C"/>
    <w:rsid w:val="005B17EB"/>
    <w:rsid w:val="005B227F"/>
    <w:rsid w:val="005B3B9F"/>
    <w:rsid w:val="005B429F"/>
    <w:rsid w:val="005B43F6"/>
    <w:rsid w:val="005B459F"/>
    <w:rsid w:val="005B60FB"/>
    <w:rsid w:val="005B6DBF"/>
    <w:rsid w:val="005B7636"/>
    <w:rsid w:val="005B7C51"/>
    <w:rsid w:val="005C083E"/>
    <w:rsid w:val="005C14AD"/>
    <w:rsid w:val="005C1532"/>
    <w:rsid w:val="005C2E19"/>
    <w:rsid w:val="005C404F"/>
    <w:rsid w:val="005C42CF"/>
    <w:rsid w:val="005C4722"/>
    <w:rsid w:val="005C4918"/>
    <w:rsid w:val="005C6FF1"/>
    <w:rsid w:val="005C7727"/>
    <w:rsid w:val="005C7FFC"/>
    <w:rsid w:val="005D0908"/>
    <w:rsid w:val="005D14C6"/>
    <w:rsid w:val="005D2A8A"/>
    <w:rsid w:val="005D313C"/>
    <w:rsid w:val="005D31EE"/>
    <w:rsid w:val="005D37A3"/>
    <w:rsid w:val="005D3D5D"/>
    <w:rsid w:val="005D4F3D"/>
    <w:rsid w:val="005D5C92"/>
    <w:rsid w:val="005D6182"/>
    <w:rsid w:val="005D688A"/>
    <w:rsid w:val="005D74E5"/>
    <w:rsid w:val="005E05DC"/>
    <w:rsid w:val="005E2CCF"/>
    <w:rsid w:val="005E2D16"/>
    <w:rsid w:val="005E3501"/>
    <w:rsid w:val="005E3596"/>
    <w:rsid w:val="005E49BA"/>
    <w:rsid w:val="005E4AEC"/>
    <w:rsid w:val="005E4AF8"/>
    <w:rsid w:val="005E4D1F"/>
    <w:rsid w:val="005E51A0"/>
    <w:rsid w:val="005E51DC"/>
    <w:rsid w:val="005E53C7"/>
    <w:rsid w:val="005E71F6"/>
    <w:rsid w:val="005E7999"/>
    <w:rsid w:val="005F0EAD"/>
    <w:rsid w:val="005F1AA4"/>
    <w:rsid w:val="005F1F86"/>
    <w:rsid w:val="005F23BE"/>
    <w:rsid w:val="005F24D8"/>
    <w:rsid w:val="005F2772"/>
    <w:rsid w:val="005F27F4"/>
    <w:rsid w:val="005F2A34"/>
    <w:rsid w:val="005F2D55"/>
    <w:rsid w:val="005F3905"/>
    <w:rsid w:val="005F3EF4"/>
    <w:rsid w:val="005F4419"/>
    <w:rsid w:val="005F4B65"/>
    <w:rsid w:val="005F6038"/>
    <w:rsid w:val="005F661F"/>
    <w:rsid w:val="005F6645"/>
    <w:rsid w:val="005F6834"/>
    <w:rsid w:val="005F7A6D"/>
    <w:rsid w:val="0060068B"/>
    <w:rsid w:val="00602D6F"/>
    <w:rsid w:val="0060356F"/>
    <w:rsid w:val="006046AD"/>
    <w:rsid w:val="0060536A"/>
    <w:rsid w:val="00606AA2"/>
    <w:rsid w:val="00606FF1"/>
    <w:rsid w:val="0060711E"/>
    <w:rsid w:val="00610063"/>
    <w:rsid w:val="0061020A"/>
    <w:rsid w:val="00614BFC"/>
    <w:rsid w:val="0061524E"/>
    <w:rsid w:val="0061718C"/>
    <w:rsid w:val="00617288"/>
    <w:rsid w:val="006202D8"/>
    <w:rsid w:val="00621502"/>
    <w:rsid w:val="006229AA"/>
    <w:rsid w:val="00622A24"/>
    <w:rsid w:val="006266B3"/>
    <w:rsid w:val="00626A95"/>
    <w:rsid w:val="00627288"/>
    <w:rsid w:val="00627C51"/>
    <w:rsid w:val="00630E13"/>
    <w:rsid w:val="00631F3B"/>
    <w:rsid w:val="0063227F"/>
    <w:rsid w:val="00632765"/>
    <w:rsid w:val="00632888"/>
    <w:rsid w:val="006329CD"/>
    <w:rsid w:val="0063450B"/>
    <w:rsid w:val="00635DFB"/>
    <w:rsid w:val="0063612A"/>
    <w:rsid w:val="0063615F"/>
    <w:rsid w:val="00640BC5"/>
    <w:rsid w:val="00640EC2"/>
    <w:rsid w:val="0064317E"/>
    <w:rsid w:val="0064382E"/>
    <w:rsid w:val="0064503D"/>
    <w:rsid w:val="00646CFC"/>
    <w:rsid w:val="00647D98"/>
    <w:rsid w:val="00647DA6"/>
    <w:rsid w:val="00651AED"/>
    <w:rsid w:val="00652104"/>
    <w:rsid w:val="00652AC0"/>
    <w:rsid w:val="006530B6"/>
    <w:rsid w:val="0065375D"/>
    <w:rsid w:val="00653FE9"/>
    <w:rsid w:val="0065450F"/>
    <w:rsid w:val="00654B23"/>
    <w:rsid w:val="00656916"/>
    <w:rsid w:val="00656E9E"/>
    <w:rsid w:val="006575F6"/>
    <w:rsid w:val="0066066E"/>
    <w:rsid w:val="00660DB4"/>
    <w:rsid w:val="0066271C"/>
    <w:rsid w:val="00663064"/>
    <w:rsid w:val="006644CD"/>
    <w:rsid w:val="00664F7F"/>
    <w:rsid w:val="00666DD4"/>
    <w:rsid w:val="00667831"/>
    <w:rsid w:val="00670696"/>
    <w:rsid w:val="006709B8"/>
    <w:rsid w:val="0067188C"/>
    <w:rsid w:val="00671B18"/>
    <w:rsid w:val="0067243A"/>
    <w:rsid w:val="006724AC"/>
    <w:rsid w:val="0067278B"/>
    <w:rsid w:val="00673986"/>
    <w:rsid w:val="00674CD6"/>
    <w:rsid w:val="00676032"/>
    <w:rsid w:val="006765FE"/>
    <w:rsid w:val="0067676F"/>
    <w:rsid w:val="00676F7F"/>
    <w:rsid w:val="006778DA"/>
    <w:rsid w:val="00680213"/>
    <w:rsid w:val="006803D8"/>
    <w:rsid w:val="00680581"/>
    <w:rsid w:val="0068086A"/>
    <w:rsid w:val="006825C0"/>
    <w:rsid w:val="006858F6"/>
    <w:rsid w:val="00687205"/>
    <w:rsid w:val="00687D49"/>
    <w:rsid w:val="00690256"/>
    <w:rsid w:val="0069123C"/>
    <w:rsid w:val="00691397"/>
    <w:rsid w:val="00691887"/>
    <w:rsid w:val="0069446D"/>
    <w:rsid w:val="00694679"/>
    <w:rsid w:val="00695DF9"/>
    <w:rsid w:val="00697848"/>
    <w:rsid w:val="006A04DD"/>
    <w:rsid w:val="006A1609"/>
    <w:rsid w:val="006A29F5"/>
    <w:rsid w:val="006A36C3"/>
    <w:rsid w:val="006A3802"/>
    <w:rsid w:val="006A432D"/>
    <w:rsid w:val="006A4496"/>
    <w:rsid w:val="006A4AA6"/>
    <w:rsid w:val="006A4C21"/>
    <w:rsid w:val="006A568E"/>
    <w:rsid w:val="006A5D45"/>
    <w:rsid w:val="006A69A7"/>
    <w:rsid w:val="006A6B97"/>
    <w:rsid w:val="006A7546"/>
    <w:rsid w:val="006B2D4C"/>
    <w:rsid w:val="006B2D7C"/>
    <w:rsid w:val="006B3B5B"/>
    <w:rsid w:val="006B482A"/>
    <w:rsid w:val="006B59F2"/>
    <w:rsid w:val="006B6FA3"/>
    <w:rsid w:val="006C0E78"/>
    <w:rsid w:val="006C0E88"/>
    <w:rsid w:val="006C1BE2"/>
    <w:rsid w:val="006C3D28"/>
    <w:rsid w:val="006C3E9A"/>
    <w:rsid w:val="006C4072"/>
    <w:rsid w:val="006C4394"/>
    <w:rsid w:val="006C5BBA"/>
    <w:rsid w:val="006D0A47"/>
    <w:rsid w:val="006D0D45"/>
    <w:rsid w:val="006D13E9"/>
    <w:rsid w:val="006D1C48"/>
    <w:rsid w:val="006D253C"/>
    <w:rsid w:val="006D298B"/>
    <w:rsid w:val="006D2F24"/>
    <w:rsid w:val="006D3083"/>
    <w:rsid w:val="006D5D2A"/>
    <w:rsid w:val="006D5DF1"/>
    <w:rsid w:val="006D6A5B"/>
    <w:rsid w:val="006D6AD2"/>
    <w:rsid w:val="006D6FAA"/>
    <w:rsid w:val="006D775B"/>
    <w:rsid w:val="006D779B"/>
    <w:rsid w:val="006D7D29"/>
    <w:rsid w:val="006E0037"/>
    <w:rsid w:val="006E3623"/>
    <w:rsid w:val="006E3E45"/>
    <w:rsid w:val="006E4557"/>
    <w:rsid w:val="006E45F6"/>
    <w:rsid w:val="006E470E"/>
    <w:rsid w:val="006E59C7"/>
    <w:rsid w:val="006E7FDE"/>
    <w:rsid w:val="006F017C"/>
    <w:rsid w:val="006F17C4"/>
    <w:rsid w:val="006F1B90"/>
    <w:rsid w:val="006F2219"/>
    <w:rsid w:val="006F2568"/>
    <w:rsid w:val="006F350C"/>
    <w:rsid w:val="006F3BB1"/>
    <w:rsid w:val="006F5800"/>
    <w:rsid w:val="006F59B6"/>
    <w:rsid w:val="006F6FF4"/>
    <w:rsid w:val="006F7950"/>
    <w:rsid w:val="00700833"/>
    <w:rsid w:val="00701AA3"/>
    <w:rsid w:val="00701C8C"/>
    <w:rsid w:val="00702408"/>
    <w:rsid w:val="00702F73"/>
    <w:rsid w:val="007040B2"/>
    <w:rsid w:val="007048E8"/>
    <w:rsid w:val="00705D6E"/>
    <w:rsid w:val="007072E3"/>
    <w:rsid w:val="007104FE"/>
    <w:rsid w:val="00710BDF"/>
    <w:rsid w:val="00710C4E"/>
    <w:rsid w:val="00712558"/>
    <w:rsid w:val="00712597"/>
    <w:rsid w:val="00713278"/>
    <w:rsid w:val="0071359B"/>
    <w:rsid w:val="00713EF8"/>
    <w:rsid w:val="00713F55"/>
    <w:rsid w:val="00713F68"/>
    <w:rsid w:val="00713FF4"/>
    <w:rsid w:val="00714431"/>
    <w:rsid w:val="00715289"/>
    <w:rsid w:val="0071559B"/>
    <w:rsid w:val="00715818"/>
    <w:rsid w:val="00715FD0"/>
    <w:rsid w:val="00716080"/>
    <w:rsid w:val="0071644D"/>
    <w:rsid w:val="00716BBC"/>
    <w:rsid w:val="00717CEC"/>
    <w:rsid w:val="007202E8"/>
    <w:rsid w:val="007213F7"/>
    <w:rsid w:val="00721AF8"/>
    <w:rsid w:val="007251E0"/>
    <w:rsid w:val="007260D3"/>
    <w:rsid w:val="0072611F"/>
    <w:rsid w:val="00726586"/>
    <w:rsid w:val="00727185"/>
    <w:rsid w:val="00727228"/>
    <w:rsid w:val="007276E3"/>
    <w:rsid w:val="00727705"/>
    <w:rsid w:val="0073057C"/>
    <w:rsid w:val="00730971"/>
    <w:rsid w:val="00731275"/>
    <w:rsid w:val="007319EF"/>
    <w:rsid w:val="00731C92"/>
    <w:rsid w:val="00732301"/>
    <w:rsid w:val="00732893"/>
    <w:rsid w:val="00732E0E"/>
    <w:rsid w:val="007333D8"/>
    <w:rsid w:val="007334EB"/>
    <w:rsid w:val="00734B51"/>
    <w:rsid w:val="00735013"/>
    <w:rsid w:val="0073517E"/>
    <w:rsid w:val="007361ED"/>
    <w:rsid w:val="00737625"/>
    <w:rsid w:val="00737C0F"/>
    <w:rsid w:val="00737C92"/>
    <w:rsid w:val="00737D9A"/>
    <w:rsid w:val="00741269"/>
    <w:rsid w:val="00743D5E"/>
    <w:rsid w:val="0074484F"/>
    <w:rsid w:val="00745240"/>
    <w:rsid w:val="007469C4"/>
    <w:rsid w:val="0074709D"/>
    <w:rsid w:val="007473D1"/>
    <w:rsid w:val="0074763B"/>
    <w:rsid w:val="0075004B"/>
    <w:rsid w:val="00750484"/>
    <w:rsid w:val="007514DF"/>
    <w:rsid w:val="0075218F"/>
    <w:rsid w:val="00752537"/>
    <w:rsid w:val="00752983"/>
    <w:rsid w:val="00753159"/>
    <w:rsid w:val="00753ACB"/>
    <w:rsid w:val="0075517B"/>
    <w:rsid w:val="00755743"/>
    <w:rsid w:val="00755A61"/>
    <w:rsid w:val="0075639B"/>
    <w:rsid w:val="0076019E"/>
    <w:rsid w:val="00760C7B"/>
    <w:rsid w:val="00760CEC"/>
    <w:rsid w:val="007611E3"/>
    <w:rsid w:val="00762E0D"/>
    <w:rsid w:val="00762E4F"/>
    <w:rsid w:val="0076340D"/>
    <w:rsid w:val="0076353A"/>
    <w:rsid w:val="007641B9"/>
    <w:rsid w:val="00765AD8"/>
    <w:rsid w:val="00765C09"/>
    <w:rsid w:val="00771349"/>
    <w:rsid w:val="00771509"/>
    <w:rsid w:val="007719A7"/>
    <w:rsid w:val="00772547"/>
    <w:rsid w:val="00774527"/>
    <w:rsid w:val="00775DA1"/>
    <w:rsid w:val="00776385"/>
    <w:rsid w:val="0077772F"/>
    <w:rsid w:val="007778F8"/>
    <w:rsid w:val="00780A1B"/>
    <w:rsid w:val="0078180A"/>
    <w:rsid w:val="0078381C"/>
    <w:rsid w:val="00783988"/>
    <w:rsid w:val="0078566A"/>
    <w:rsid w:val="00785B10"/>
    <w:rsid w:val="00785EDC"/>
    <w:rsid w:val="007862B5"/>
    <w:rsid w:val="0078692D"/>
    <w:rsid w:val="00787458"/>
    <w:rsid w:val="007875C5"/>
    <w:rsid w:val="00791361"/>
    <w:rsid w:val="00791875"/>
    <w:rsid w:val="00791A5A"/>
    <w:rsid w:val="00791E20"/>
    <w:rsid w:val="00793AEC"/>
    <w:rsid w:val="00793EF9"/>
    <w:rsid w:val="0079423F"/>
    <w:rsid w:val="007943A9"/>
    <w:rsid w:val="00794D53"/>
    <w:rsid w:val="0079547B"/>
    <w:rsid w:val="00795E89"/>
    <w:rsid w:val="00795EE6"/>
    <w:rsid w:val="00796EFA"/>
    <w:rsid w:val="007970E4"/>
    <w:rsid w:val="007973EC"/>
    <w:rsid w:val="007975E9"/>
    <w:rsid w:val="007A04BC"/>
    <w:rsid w:val="007A0687"/>
    <w:rsid w:val="007A172A"/>
    <w:rsid w:val="007A2392"/>
    <w:rsid w:val="007A29F7"/>
    <w:rsid w:val="007A2E33"/>
    <w:rsid w:val="007A33DD"/>
    <w:rsid w:val="007A3637"/>
    <w:rsid w:val="007A3FFC"/>
    <w:rsid w:val="007A4C59"/>
    <w:rsid w:val="007A54E0"/>
    <w:rsid w:val="007A63F9"/>
    <w:rsid w:val="007A6DEE"/>
    <w:rsid w:val="007A7126"/>
    <w:rsid w:val="007A7784"/>
    <w:rsid w:val="007A79E9"/>
    <w:rsid w:val="007A7ABB"/>
    <w:rsid w:val="007B04C8"/>
    <w:rsid w:val="007B1337"/>
    <w:rsid w:val="007B329D"/>
    <w:rsid w:val="007B332B"/>
    <w:rsid w:val="007B36B3"/>
    <w:rsid w:val="007B3EF8"/>
    <w:rsid w:val="007B43F4"/>
    <w:rsid w:val="007B4534"/>
    <w:rsid w:val="007B51AC"/>
    <w:rsid w:val="007B5D4F"/>
    <w:rsid w:val="007B5DC1"/>
    <w:rsid w:val="007B78E5"/>
    <w:rsid w:val="007C04C1"/>
    <w:rsid w:val="007C0A9F"/>
    <w:rsid w:val="007C0B3A"/>
    <w:rsid w:val="007C13C9"/>
    <w:rsid w:val="007C2012"/>
    <w:rsid w:val="007C264A"/>
    <w:rsid w:val="007C33D9"/>
    <w:rsid w:val="007C3AB5"/>
    <w:rsid w:val="007C4B87"/>
    <w:rsid w:val="007C4D95"/>
    <w:rsid w:val="007C5723"/>
    <w:rsid w:val="007C6748"/>
    <w:rsid w:val="007C6D77"/>
    <w:rsid w:val="007C6E03"/>
    <w:rsid w:val="007C736C"/>
    <w:rsid w:val="007D0410"/>
    <w:rsid w:val="007D0924"/>
    <w:rsid w:val="007D12CB"/>
    <w:rsid w:val="007D1483"/>
    <w:rsid w:val="007D1555"/>
    <w:rsid w:val="007D2A1F"/>
    <w:rsid w:val="007D2BD1"/>
    <w:rsid w:val="007D3CAD"/>
    <w:rsid w:val="007D4604"/>
    <w:rsid w:val="007D4C9E"/>
    <w:rsid w:val="007D597A"/>
    <w:rsid w:val="007D5DA7"/>
    <w:rsid w:val="007D61AC"/>
    <w:rsid w:val="007D6389"/>
    <w:rsid w:val="007D68BB"/>
    <w:rsid w:val="007D69A4"/>
    <w:rsid w:val="007D6CEE"/>
    <w:rsid w:val="007E137A"/>
    <w:rsid w:val="007E191C"/>
    <w:rsid w:val="007E1990"/>
    <w:rsid w:val="007E1D50"/>
    <w:rsid w:val="007E3E16"/>
    <w:rsid w:val="007E4B6E"/>
    <w:rsid w:val="007E4ED5"/>
    <w:rsid w:val="007E5B8A"/>
    <w:rsid w:val="007E5FD0"/>
    <w:rsid w:val="007E786A"/>
    <w:rsid w:val="007F073B"/>
    <w:rsid w:val="007F1374"/>
    <w:rsid w:val="007F1BA6"/>
    <w:rsid w:val="007F342F"/>
    <w:rsid w:val="007F3DA5"/>
    <w:rsid w:val="007F53D8"/>
    <w:rsid w:val="007F6122"/>
    <w:rsid w:val="007F7024"/>
    <w:rsid w:val="007F7EEB"/>
    <w:rsid w:val="008006E7"/>
    <w:rsid w:val="008009C4"/>
    <w:rsid w:val="00802816"/>
    <w:rsid w:val="00804056"/>
    <w:rsid w:val="00804DE3"/>
    <w:rsid w:val="008050B2"/>
    <w:rsid w:val="00805A90"/>
    <w:rsid w:val="00805DCF"/>
    <w:rsid w:val="0080653E"/>
    <w:rsid w:val="008068C6"/>
    <w:rsid w:val="008076BF"/>
    <w:rsid w:val="00807994"/>
    <w:rsid w:val="00810441"/>
    <w:rsid w:val="0081055D"/>
    <w:rsid w:val="00810945"/>
    <w:rsid w:val="00810D85"/>
    <w:rsid w:val="00812342"/>
    <w:rsid w:val="00812755"/>
    <w:rsid w:val="00812D53"/>
    <w:rsid w:val="00813DC9"/>
    <w:rsid w:val="00814615"/>
    <w:rsid w:val="00815DE9"/>
    <w:rsid w:val="0081614A"/>
    <w:rsid w:val="00816D7B"/>
    <w:rsid w:val="0081733D"/>
    <w:rsid w:val="00817C50"/>
    <w:rsid w:val="008211D2"/>
    <w:rsid w:val="008214E6"/>
    <w:rsid w:val="008216BC"/>
    <w:rsid w:val="008216F4"/>
    <w:rsid w:val="00821CBC"/>
    <w:rsid w:val="00822156"/>
    <w:rsid w:val="00822B58"/>
    <w:rsid w:val="008245E2"/>
    <w:rsid w:val="00824B29"/>
    <w:rsid w:val="00824B93"/>
    <w:rsid w:val="0082598C"/>
    <w:rsid w:val="00827D82"/>
    <w:rsid w:val="0083121E"/>
    <w:rsid w:val="008313F9"/>
    <w:rsid w:val="008317B8"/>
    <w:rsid w:val="00831C5D"/>
    <w:rsid w:val="008321D4"/>
    <w:rsid w:val="0083275F"/>
    <w:rsid w:val="00832B71"/>
    <w:rsid w:val="00832D48"/>
    <w:rsid w:val="008330D1"/>
    <w:rsid w:val="00833BFB"/>
    <w:rsid w:val="00834659"/>
    <w:rsid w:val="00834662"/>
    <w:rsid w:val="00835E40"/>
    <w:rsid w:val="008363AE"/>
    <w:rsid w:val="00837FAF"/>
    <w:rsid w:val="008405FB"/>
    <w:rsid w:val="00842146"/>
    <w:rsid w:val="0084240A"/>
    <w:rsid w:val="0084331C"/>
    <w:rsid w:val="008439FD"/>
    <w:rsid w:val="00844E2F"/>
    <w:rsid w:val="008460E6"/>
    <w:rsid w:val="0084616B"/>
    <w:rsid w:val="0084630F"/>
    <w:rsid w:val="008465F4"/>
    <w:rsid w:val="00846697"/>
    <w:rsid w:val="0084721A"/>
    <w:rsid w:val="008477AE"/>
    <w:rsid w:val="008502C9"/>
    <w:rsid w:val="00850728"/>
    <w:rsid w:val="00851A43"/>
    <w:rsid w:val="008524B1"/>
    <w:rsid w:val="00853B6E"/>
    <w:rsid w:val="00854421"/>
    <w:rsid w:val="00854E6D"/>
    <w:rsid w:val="00855453"/>
    <w:rsid w:val="00855684"/>
    <w:rsid w:val="008559A8"/>
    <w:rsid w:val="00856CA2"/>
    <w:rsid w:val="0086051F"/>
    <w:rsid w:val="00861DF0"/>
    <w:rsid w:val="00862547"/>
    <w:rsid w:val="008640ED"/>
    <w:rsid w:val="00864D78"/>
    <w:rsid w:val="00865B50"/>
    <w:rsid w:val="00865E3B"/>
    <w:rsid w:val="00866268"/>
    <w:rsid w:val="00867568"/>
    <w:rsid w:val="00867B59"/>
    <w:rsid w:val="00870C4B"/>
    <w:rsid w:val="008717DA"/>
    <w:rsid w:val="00871973"/>
    <w:rsid w:val="0087238E"/>
    <w:rsid w:val="008724F7"/>
    <w:rsid w:val="008736CE"/>
    <w:rsid w:val="00873A5F"/>
    <w:rsid w:val="00874405"/>
    <w:rsid w:val="0087476C"/>
    <w:rsid w:val="008747E6"/>
    <w:rsid w:val="00874942"/>
    <w:rsid w:val="00875043"/>
    <w:rsid w:val="008753AD"/>
    <w:rsid w:val="0087600D"/>
    <w:rsid w:val="008761CD"/>
    <w:rsid w:val="00876222"/>
    <w:rsid w:val="00876CF0"/>
    <w:rsid w:val="00877D2F"/>
    <w:rsid w:val="00877E35"/>
    <w:rsid w:val="008804D0"/>
    <w:rsid w:val="00880A53"/>
    <w:rsid w:val="00880D21"/>
    <w:rsid w:val="00881EDC"/>
    <w:rsid w:val="00882E09"/>
    <w:rsid w:val="00883AD9"/>
    <w:rsid w:val="00883C33"/>
    <w:rsid w:val="00884F02"/>
    <w:rsid w:val="00886487"/>
    <w:rsid w:val="00886495"/>
    <w:rsid w:val="0088711C"/>
    <w:rsid w:val="008877F8"/>
    <w:rsid w:val="008906CE"/>
    <w:rsid w:val="0089122C"/>
    <w:rsid w:val="00891417"/>
    <w:rsid w:val="00891A97"/>
    <w:rsid w:val="00892073"/>
    <w:rsid w:val="0089246C"/>
    <w:rsid w:val="00892747"/>
    <w:rsid w:val="00893D41"/>
    <w:rsid w:val="0089704C"/>
    <w:rsid w:val="0089784A"/>
    <w:rsid w:val="008A0018"/>
    <w:rsid w:val="008A0307"/>
    <w:rsid w:val="008A123C"/>
    <w:rsid w:val="008A1D16"/>
    <w:rsid w:val="008A2DE4"/>
    <w:rsid w:val="008A33A1"/>
    <w:rsid w:val="008A3BA3"/>
    <w:rsid w:val="008A40AF"/>
    <w:rsid w:val="008A43AD"/>
    <w:rsid w:val="008A4B07"/>
    <w:rsid w:val="008A5AEA"/>
    <w:rsid w:val="008A6038"/>
    <w:rsid w:val="008A6B32"/>
    <w:rsid w:val="008A779A"/>
    <w:rsid w:val="008B0C7A"/>
    <w:rsid w:val="008B0DBD"/>
    <w:rsid w:val="008B1B0B"/>
    <w:rsid w:val="008B2F8F"/>
    <w:rsid w:val="008B3173"/>
    <w:rsid w:val="008B3A8A"/>
    <w:rsid w:val="008B4681"/>
    <w:rsid w:val="008B4B93"/>
    <w:rsid w:val="008B4C4B"/>
    <w:rsid w:val="008B533A"/>
    <w:rsid w:val="008B639B"/>
    <w:rsid w:val="008B74AE"/>
    <w:rsid w:val="008B7774"/>
    <w:rsid w:val="008C0367"/>
    <w:rsid w:val="008C18A0"/>
    <w:rsid w:val="008C1FE6"/>
    <w:rsid w:val="008C2110"/>
    <w:rsid w:val="008C2476"/>
    <w:rsid w:val="008C2618"/>
    <w:rsid w:val="008C2A0B"/>
    <w:rsid w:val="008C34F9"/>
    <w:rsid w:val="008C3C40"/>
    <w:rsid w:val="008C4424"/>
    <w:rsid w:val="008C4443"/>
    <w:rsid w:val="008C445C"/>
    <w:rsid w:val="008C5134"/>
    <w:rsid w:val="008C74C4"/>
    <w:rsid w:val="008C7DC4"/>
    <w:rsid w:val="008D1ACE"/>
    <w:rsid w:val="008D1BFF"/>
    <w:rsid w:val="008D4CF1"/>
    <w:rsid w:val="008D4F00"/>
    <w:rsid w:val="008D5202"/>
    <w:rsid w:val="008D57B1"/>
    <w:rsid w:val="008D6C9D"/>
    <w:rsid w:val="008E0731"/>
    <w:rsid w:val="008E0F10"/>
    <w:rsid w:val="008E1876"/>
    <w:rsid w:val="008E2A4A"/>
    <w:rsid w:val="008E2BEF"/>
    <w:rsid w:val="008E2FDC"/>
    <w:rsid w:val="008E3B90"/>
    <w:rsid w:val="008E3EB2"/>
    <w:rsid w:val="008E41B8"/>
    <w:rsid w:val="008E4FEE"/>
    <w:rsid w:val="008E56BF"/>
    <w:rsid w:val="008E663C"/>
    <w:rsid w:val="008E6A3D"/>
    <w:rsid w:val="008E743A"/>
    <w:rsid w:val="008E761F"/>
    <w:rsid w:val="008E77BD"/>
    <w:rsid w:val="008F075E"/>
    <w:rsid w:val="008F0A86"/>
    <w:rsid w:val="008F1357"/>
    <w:rsid w:val="008F29DC"/>
    <w:rsid w:val="008F3A8A"/>
    <w:rsid w:val="008F4679"/>
    <w:rsid w:val="008F50FC"/>
    <w:rsid w:val="008F5BF9"/>
    <w:rsid w:val="009005D0"/>
    <w:rsid w:val="00900740"/>
    <w:rsid w:val="00900E47"/>
    <w:rsid w:val="009016FA"/>
    <w:rsid w:val="00902BA9"/>
    <w:rsid w:val="009035B1"/>
    <w:rsid w:val="0090536A"/>
    <w:rsid w:val="009065B5"/>
    <w:rsid w:val="009101FD"/>
    <w:rsid w:val="00910B24"/>
    <w:rsid w:val="009114D5"/>
    <w:rsid w:val="009123B7"/>
    <w:rsid w:val="00912AE6"/>
    <w:rsid w:val="00912B84"/>
    <w:rsid w:val="00913723"/>
    <w:rsid w:val="00914BF1"/>
    <w:rsid w:val="00915B17"/>
    <w:rsid w:val="0091790B"/>
    <w:rsid w:val="00920715"/>
    <w:rsid w:val="009208BE"/>
    <w:rsid w:val="009217AC"/>
    <w:rsid w:val="00921C04"/>
    <w:rsid w:val="00922FBA"/>
    <w:rsid w:val="00923058"/>
    <w:rsid w:val="0092318C"/>
    <w:rsid w:val="00923654"/>
    <w:rsid w:val="00925539"/>
    <w:rsid w:val="00925EA9"/>
    <w:rsid w:val="0092753C"/>
    <w:rsid w:val="00927BDE"/>
    <w:rsid w:val="00927E3C"/>
    <w:rsid w:val="0093069B"/>
    <w:rsid w:val="00931146"/>
    <w:rsid w:val="00931A4F"/>
    <w:rsid w:val="009327A5"/>
    <w:rsid w:val="009331A3"/>
    <w:rsid w:val="00933C85"/>
    <w:rsid w:val="00933DA7"/>
    <w:rsid w:val="00933EAC"/>
    <w:rsid w:val="00935031"/>
    <w:rsid w:val="00935045"/>
    <w:rsid w:val="009354A5"/>
    <w:rsid w:val="009357D2"/>
    <w:rsid w:val="00935EE5"/>
    <w:rsid w:val="009365D4"/>
    <w:rsid w:val="00936BD5"/>
    <w:rsid w:val="00936CA3"/>
    <w:rsid w:val="0094022F"/>
    <w:rsid w:val="00940FCC"/>
    <w:rsid w:val="009410BD"/>
    <w:rsid w:val="00941B0A"/>
    <w:rsid w:val="00942836"/>
    <w:rsid w:val="009428A1"/>
    <w:rsid w:val="00942F04"/>
    <w:rsid w:val="009439B9"/>
    <w:rsid w:val="009442B9"/>
    <w:rsid w:val="00944918"/>
    <w:rsid w:val="00945F75"/>
    <w:rsid w:val="00946690"/>
    <w:rsid w:val="009470BE"/>
    <w:rsid w:val="0094733D"/>
    <w:rsid w:val="00947DD0"/>
    <w:rsid w:val="0095139E"/>
    <w:rsid w:val="00952179"/>
    <w:rsid w:val="00952518"/>
    <w:rsid w:val="00952CBD"/>
    <w:rsid w:val="00952DA6"/>
    <w:rsid w:val="009536C9"/>
    <w:rsid w:val="009536FF"/>
    <w:rsid w:val="00954150"/>
    <w:rsid w:val="0095445C"/>
    <w:rsid w:val="00955264"/>
    <w:rsid w:val="0096007F"/>
    <w:rsid w:val="0096084E"/>
    <w:rsid w:val="00960C53"/>
    <w:rsid w:val="0096193A"/>
    <w:rsid w:val="00961BDE"/>
    <w:rsid w:val="00961EB1"/>
    <w:rsid w:val="00962D68"/>
    <w:rsid w:val="0096303E"/>
    <w:rsid w:val="009632FF"/>
    <w:rsid w:val="0096337C"/>
    <w:rsid w:val="00964D82"/>
    <w:rsid w:val="00965445"/>
    <w:rsid w:val="0096574B"/>
    <w:rsid w:val="0096576D"/>
    <w:rsid w:val="00965E55"/>
    <w:rsid w:val="00970287"/>
    <w:rsid w:val="0097138D"/>
    <w:rsid w:val="0097143A"/>
    <w:rsid w:val="0097252A"/>
    <w:rsid w:val="00973074"/>
    <w:rsid w:val="009730D6"/>
    <w:rsid w:val="00974B0B"/>
    <w:rsid w:val="00975361"/>
    <w:rsid w:val="00975F63"/>
    <w:rsid w:val="009762F5"/>
    <w:rsid w:val="00977A7A"/>
    <w:rsid w:val="009811FE"/>
    <w:rsid w:val="00981709"/>
    <w:rsid w:val="0098226F"/>
    <w:rsid w:val="00984246"/>
    <w:rsid w:val="0098465E"/>
    <w:rsid w:val="00985CB5"/>
    <w:rsid w:val="009865AA"/>
    <w:rsid w:val="00987C9F"/>
    <w:rsid w:val="00987EEA"/>
    <w:rsid w:val="00990621"/>
    <w:rsid w:val="00990C2B"/>
    <w:rsid w:val="00991455"/>
    <w:rsid w:val="00991D8C"/>
    <w:rsid w:val="00992DE1"/>
    <w:rsid w:val="00993A62"/>
    <w:rsid w:val="009955AB"/>
    <w:rsid w:val="0099666A"/>
    <w:rsid w:val="00997BD6"/>
    <w:rsid w:val="009A019E"/>
    <w:rsid w:val="009A2720"/>
    <w:rsid w:val="009A306E"/>
    <w:rsid w:val="009A316B"/>
    <w:rsid w:val="009A33F0"/>
    <w:rsid w:val="009A3FCA"/>
    <w:rsid w:val="009A40C7"/>
    <w:rsid w:val="009A4494"/>
    <w:rsid w:val="009A520E"/>
    <w:rsid w:val="009A55CD"/>
    <w:rsid w:val="009A5693"/>
    <w:rsid w:val="009A5F80"/>
    <w:rsid w:val="009A6008"/>
    <w:rsid w:val="009A602C"/>
    <w:rsid w:val="009A6215"/>
    <w:rsid w:val="009A6FA4"/>
    <w:rsid w:val="009A7206"/>
    <w:rsid w:val="009A79E3"/>
    <w:rsid w:val="009A7DAC"/>
    <w:rsid w:val="009B030D"/>
    <w:rsid w:val="009B054B"/>
    <w:rsid w:val="009B0ED3"/>
    <w:rsid w:val="009B12AD"/>
    <w:rsid w:val="009B27A1"/>
    <w:rsid w:val="009B2852"/>
    <w:rsid w:val="009B3D9F"/>
    <w:rsid w:val="009B495D"/>
    <w:rsid w:val="009B6972"/>
    <w:rsid w:val="009B6F6F"/>
    <w:rsid w:val="009B7020"/>
    <w:rsid w:val="009B7808"/>
    <w:rsid w:val="009B791D"/>
    <w:rsid w:val="009C046E"/>
    <w:rsid w:val="009C0A7B"/>
    <w:rsid w:val="009C0F78"/>
    <w:rsid w:val="009C400B"/>
    <w:rsid w:val="009C42D8"/>
    <w:rsid w:val="009C4865"/>
    <w:rsid w:val="009C48F9"/>
    <w:rsid w:val="009C4A06"/>
    <w:rsid w:val="009C60DD"/>
    <w:rsid w:val="009D01DF"/>
    <w:rsid w:val="009D0BC0"/>
    <w:rsid w:val="009D0F22"/>
    <w:rsid w:val="009D1A68"/>
    <w:rsid w:val="009D2210"/>
    <w:rsid w:val="009D2476"/>
    <w:rsid w:val="009D3273"/>
    <w:rsid w:val="009D3FAB"/>
    <w:rsid w:val="009D4D92"/>
    <w:rsid w:val="009D7029"/>
    <w:rsid w:val="009D7916"/>
    <w:rsid w:val="009D7A0E"/>
    <w:rsid w:val="009D7F79"/>
    <w:rsid w:val="009E0CFA"/>
    <w:rsid w:val="009E25F5"/>
    <w:rsid w:val="009E390D"/>
    <w:rsid w:val="009E43FF"/>
    <w:rsid w:val="009E4DE2"/>
    <w:rsid w:val="009F03EB"/>
    <w:rsid w:val="009F0B39"/>
    <w:rsid w:val="009F151C"/>
    <w:rsid w:val="009F396E"/>
    <w:rsid w:val="009F4148"/>
    <w:rsid w:val="009F45D0"/>
    <w:rsid w:val="009F4FA1"/>
    <w:rsid w:val="009F5532"/>
    <w:rsid w:val="009F597A"/>
    <w:rsid w:val="009F5E34"/>
    <w:rsid w:val="009F695B"/>
    <w:rsid w:val="009F6C3B"/>
    <w:rsid w:val="009F6E87"/>
    <w:rsid w:val="009F78F5"/>
    <w:rsid w:val="00A00DE5"/>
    <w:rsid w:val="00A00F1D"/>
    <w:rsid w:val="00A01205"/>
    <w:rsid w:val="00A0285F"/>
    <w:rsid w:val="00A028D8"/>
    <w:rsid w:val="00A03242"/>
    <w:rsid w:val="00A048D4"/>
    <w:rsid w:val="00A04A25"/>
    <w:rsid w:val="00A0589B"/>
    <w:rsid w:val="00A05A70"/>
    <w:rsid w:val="00A05FE2"/>
    <w:rsid w:val="00A06AF9"/>
    <w:rsid w:val="00A07A6C"/>
    <w:rsid w:val="00A109C8"/>
    <w:rsid w:val="00A11923"/>
    <w:rsid w:val="00A13C5F"/>
    <w:rsid w:val="00A140F2"/>
    <w:rsid w:val="00A1553B"/>
    <w:rsid w:val="00A1574D"/>
    <w:rsid w:val="00A16469"/>
    <w:rsid w:val="00A16D31"/>
    <w:rsid w:val="00A171C4"/>
    <w:rsid w:val="00A179FE"/>
    <w:rsid w:val="00A2028F"/>
    <w:rsid w:val="00A203CD"/>
    <w:rsid w:val="00A20668"/>
    <w:rsid w:val="00A215DF"/>
    <w:rsid w:val="00A21E18"/>
    <w:rsid w:val="00A220C7"/>
    <w:rsid w:val="00A2224C"/>
    <w:rsid w:val="00A22E2D"/>
    <w:rsid w:val="00A23D14"/>
    <w:rsid w:val="00A24660"/>
    <w:rsid w:val="00A24684"/>
    <w:rsid w:val="00A246E3"/>
    <w:rsid w:val="00A24FD1"/>
    <w:rsid w:val="00A25997"/>
    <w:rsid w:val="00A25EF7"/>
    <w:rsid w:val="00A26391"/>
    <w:rsid w:val="00A26A3F"/>
    <w:rsid w:val="00A26F7A"/>
    <w:rsid w:val="00A27204"/>
    <w:rsid w:val="00A27D7C"/>
    <w:rsid w:val="00A30939"/>
    <w:rsid w:val="00A30AB6"/>
    <w:rsid w:val="00A310BD"/>
    <w:rsid w:val="00A3113A"/>
    <w:rsid w:val="00A31BDE"/>
    <w:rsid w:val="00A31C97"/>
    <w:rsid w:val="00A32732"/>
    <w:rsid w:val="00A3388A"/>
    <w:rsid w:val="00A3497B"/>
    <w:rsid w:val="00A41312"/>
    <w:rsid w:val="00A41563"/>
    <w:rsid w:val="00A41E66"/>
    <w:rsid w:val="00A43D0D"/>
    <w:rsid w:val="00A44257"/>
    <w:rsid w:val="00A443EE"/>
    <w:rsid w:val="00A450B3"/>
    <w:rsid w:val="00A4576B"/>
    <w:rsid w:val="00A45BA2"/>
    <w:rsid w:val="00A47A0C"/>
    <w:rsid w:val="00A47BAB"/>
    <w:rsid w:val="00A524ED"/>
    <w:rsid w:val="00A53FE1"/>
    <w:rsid w:val="00A54EAF"/>
    <w:rsid w:val="00A55EEC"/>
    <w:rsid w:val="00A57146"/>
    <w:rsid w:val="00A57173"/>
    <w:rsid w:val="00A60B8D"/>
    <w:rsid w:val="00A62985"/>
    <w:rsid w:val="00A63ED4"/>
    <w:rsid w:val="00A6452F"/>
    <w:rsid w:val="00A6504D"/>
    <w:rsid w:val="00A6515F"/>
    <w:rsid w:val="00A6516B"/>
    <w:rsid w:val="00A653D6"/>
    <w:rsid w:val="00A656A0"/>
    <w:rsid w:val="00A66C90"/>
    <w:rsid w:val="00A66D1B"/>
    <w:rsid w:val="00A67F40"/>
    <w:rsid w:val="00A72C58"/>
    <w:rsid w:val="00A758D2"/>
    <w:rsid w:val="00A76282"/>
    <w:rsid w:val="00A7677A"/>
    <w:rsid w:val="00A80291"/>
    <w:rsid w:val="00A80A94"/>
    <w:rsid w:val="00A810F5"/>
    <w:rsid w:val="00A81317"/>
    <w:rsid w:val="00A81871"/>
    <w:rsid w:val="00A819F9"/>
    <w:rsid w:val="00A81C71"/>
    <w:rsid w:val="00A82E86"/>
    <w:rsid w:val="00A8337E"/>
    <w:rsid w:val="00A83B3D"/>
    <w:rsid w:val="00A86A71"/>
    <w:rsid w:val="00A90F7B"/>
    <w:rsid w:val="00A91148"/>
    <w:rsid w:val="00A91970"/>
    <w:rsid w:val="00A91B78"/>
    <w:rsid w:val="00A91EF1"/>
    <w:rsid w:val="00A92820"/>
    <w:rsid w:val="00A948EA"/>
    <w:rsid w:val="00A94D00"/>
    <w:rsid w:val="00A94E1B"/>
    <w:rsid w:val="00A94FBE"/>
    <w:rsid w:val="00A9500F"/>
    <w:rsid w:val="00A962E9"/>
    <w:rsid w:val="00A96557"/>
    <w:rsid w:val="00AA0137"/>
    <w:rsid w:val="00AA015E"/>
    <w:rsid w:val="00AA0C3D"/>
    <w:rsid w:val="00AA0E57"/>
    <w:rsid w:val="00AA25A5"/>
    <w:rsid w:val="00AA297A"/>
    <w:rsid w:val="00AA30E0"/>
    <w:rsid w:val="00AA367F"/>
    <w:rsid w:val="00AA3682"/>
    <w:rsid w:val="00AA3A98"/>
    <w:rsid w:val="00AA40F7"/>
    <w:rsid w:val="00AA473B"/>
    <w:rsid w:val="00AA4EA8"/>
    <w:rsid w:val="00AA6338"/>
    <w:rsid w:val="00AA6580"/>
    <w:rsid w:val="00AA7366"/>
    <w:rsid w:val="00AA741B"/>
    <w:rsid w:val="00AB0909"/>
    <w:rsid w:val="00AB16B1"/>
    <w:rsid w:val="00AB1CAF"/>
    <w:rsid w:val="00AB1DF3"/>
    <w:rsid w:val="00AB35F2"/>
    <w:rsid w:val="00AB3D91"/>
    <w:rsid w:val="00AB5494"/>
    <w:rsid w:val="00AB60F1"/>
    <w:rsid w:val="00AB61E1"/>
    <w:rsid w:val="00AB7A96"/>
    <w:rsid w:val="00AB7B5C"/>
    <w:rsid w:val="00AB7F6C"/>
    <w:rsid w:val="00AC0909"/>
    <w:rsid w:val="00AC1FF2"/>
    <w:rsid w:val="00AC2D83"/>
    <w:rsid w:val="00AC5051"/>
    <w:rsid w:val="00AC570D"/>
    <w:rsid w:val="00AC5E05"/>
    <w:rsid w:val="00AC7705"/>
    <w:rsid w:val="00AD01AF"/>
    <w:rsid w:val="00AD0395"/>
    <w:rsid w:val="00AD075E"/>
    <w:rsid w:val="00AD1C58"/>
    <w:rsid w:val="00AD28DA"/>
    <w:rsid w:val="00AD303E"/>
    <w:rsid w:val="00AD3F67"/>
    <w:rsid w:val="00AD517C"/>
    <w:rsid w:val="00AD5F52"/>
    <w:rsid w:val="00AD68D8"/>
    <w:rsid w:val="00AD6F80"/>
    <w:rsid w:val="00AD7313"/>
    <w:rsid w:val="00AD7FC5"/>
    <w:rsid w:val="00AE0915"/>
    <w:rsid w:val="00AE1649"/>
    <w:rsid w:val="00AE1E21"/>
    <w:rsid w:val="00AE1FF7"/>
    <w:rsid w:val="00AE2912"/>
    <w:rsid w:val="00AE2E05"/>
    <w:rsid w:val="00AE2E60"/>
    <w:rsid w:val="00AE3CF8"/>
    <w:rsid w:val="00AE5568"/>
    <w:rsid w:val="00AE62C3"/>
    <w:rsid w:val="00AE6C19"/>
    <w:rsid w:val="00AE7C3B"/>
    <w:rsid w:val="00AF080D"/>
    <w:rsid w:val="00AF133E"/>
    <w:rsid w:val="00AF1B6B"/>
    <w:rsid w:val="00AF2506"/>
    <w:rsid w:val="00AF60AF"/>
    <w:rsid w:val="00AF63BF"/>
    <w:rsid w:val="00AF65C1"/>
    <w:rsid w:val="00AF6D14"/>
    <w:rsid w:val="00B01654"/>
    <w:rsid w:val="00B018A5"/>
    <w:rsid w:val="00B02849"/>
    <w:rsid w:val="00B03188"/>
    <w:rsid w:val="00B034B2"/>
    <w:rsid w:val="00B04E30"/>
    <w:rsid w:val="00B06186"/>
    <w:rsid w:val="00B06DE8"/>
    <w:rsid w:val="00B07C63"/>
    <w:rsid w:val="00B10EFF"/>
    <w:rsid w:val="00B11894"/>
    <w:rsid w:val="00B12AEB"/>
    <w:rsid w:val="00B137E8"/>
    <w:rsid w:val="00B14602"/>
    <w:rsid w:val="00B14BA1"/>
    <w:rsid w:val="00B156FE"/>
    <w:rsid w:val="00B15F58"/>
    <w:rsid w:val="00B15F74"/>
    <w:rsid w:val="00B2136A"/>
    <w:rsid w:val="00B2199F"/>
    <w:rsid w:val="00B222C7"/>
    <w:rsid w:val="00B24BEE"/>
    <w:rsid w:val="00B24F64"/>
    <w:rsid w:val="00B25310"/>
    <w:rsid w:val="00B258F0"/>
    <w:rsid w:val="00B25DFC"/>
    <w:rsid w:val="00B26E1E"/>
    <w:rsid w:val="00B27391"/>
    <w:rsid w:val="00B27999"/>
    <w:rsid w:val="00B3027E"/>
    <w:rsid w:val="00B30D4B"/>
    <w:rsid w:val="00B310F1"/>
    <w:rsid w:val="00B31B99"/>
    <w:rsid w:val="00B33065"/>
    <w:rsid w:val="00B3359D"/>
    <w:rsid w:val="00B3391A"/>
    <w:rsid w:val="00B33BEB"/>
    <w:rsid w:val="00B3451F"/>
    <w:rsid w:val="00B34538"/>
    <w:rsid w:val="00B345F2"/>
    <w:rsid w:val="00B35584"/>
    <w:rsid w:val="00B35A66"/>
    <w:rsid w:val="00B36971"/>
    <w:rsid w:val="00B36BF5"/>
    <w:rsid w:val="00B37408"/>
    <w:rsid w:val="00B401BB"/>
    <w:rsid w:val="00B403F5"/>
    <w:rsid w:val="00B40B4E"/>
    <w:rsid w:val="00B40CB6"/>
    <w:rsid w:val="00B4191B"/>
    <w:rsid w:val="00B419B6"/>
    <w:rsid w:val="00B4318A"/>
    <w:rsid w:val="00B43B1A"/>
    <w:rsid w:val="00B445C6"/>
    <w:rsid w:val="00B4558F"/>
    <w:rsid w:val="00B45FA9"/>
    <w:rsid w:val="00B4620E"/>
    <w:rsid w:val="00B470FB"/>
    <w:rsid w:val="00B51E57"/>
    <w:rsid w:val="00B52AD3"/>
    <w:rsid w:val="00B52DDD"/>
    <w:rsid w:val="00B52F5D"/>
    <w:rsid w:val="00B5389B"/>
    <w:rsid w:val="00B53EFC"/>
    <w:rsid w:val="00B54887"/>
    <w:rsid w:val="00B54E8B"/>
    <w:rsid w:val="00B55F0F"/>
    <w:rsid w:val="00B56484"/>
    <w:rsid w:val="00B5788E"/>
    <w:rsid w:val="00B60185"/>
    <w:rsid w:val="00B607C5"/>
    <w:rsid w:val="00B608E8"/>
    <w:rsid w:val="00B61BEF"/>
    <w:rsid w:val="00B6243D"/>
    <w:rsid w:val="00B62A39"/>
    <w:rsid w:val="00B6379E"/>
    <w:rsid w:val="00B63DAA"/>
    <w:rsid w:val="00B63FA1"/>
    <w:rsid w:val="00B63FD3"/>
    <w:rsid w:val="00B65BDF"/>
    <w:rsid w:val="00B65CBA"/>
    <w:rsid w:val="00B66F17"/>
    <w:rsid w:val="00B67101"/>
    <w:rsid w:val="00B70266"/>
    <w:rsid w:val="00B70277"/>
    <w:rsid w:val="00B70BFA"/>
    <w:rsid w:val="00B71A7E"/>
    <w:rsid w:val="00B71FE7"/>
    <w:rsid w:val="00B7285D"/>
    <w:rsid w:val="00B72A88"/>
    <w:rsid w:val="00B7481B"/>
    <w:rsid w:val="00B75AA7"/>
    <w:rsid w:val="00B75F09"/>
    <w:rsid w:val="00B768BF"/>
    <w:rsid w:val="00B76C7F"/>
    <w:rsid w:val="00B76F66"/>
    <w:rsid w:val="00B80DD7"/>
    <w:rsid w:val="00B81D14"/>
    <w:rsid w:val="00B8245C"/>
    <w:rsid w:val="00B83B95"/>
    <w:rsid w:val="00B83EAB"/>
    <w:rsid w:val="00B84405"/>
    <w:rsid w:val="00B85884"/>
    <w:rsid w:val="00B85A65"/>
    <w:rsid w:val="00B85D55"/>
    <w:rsid w:val="00B86FA0"/>
    <w:rsid w:val="00B87154"/>
    <w:rsid w:val="00B8747B"/>
    <w:rsid w:val="00B87E51"/>
    <w:rsid w:val="00B9096E"/>
    <w:rsid w:val="00B90ABA"/>
    <w:rsid w:val="00B90ED4"/>
    <w:rsid w:val="00B911D5"/>
    <w:rsid w:val="00B919FF"/>
    <w:rsid w:val="00B92463"/>
    <w:rsid w:val="00B93866"/>
    <w:rsid w:val="00B9404C"/>
    <w:rsid w:val="00B9452C"/>
    <w:rsid w:val="00B94EBD"/>
    <w:rsid w:val="00B961B8"/>
    <w:rsid w:val="00B962E9"/>
    <w:rsid w:val="00B976C1"/>
    <w:rsid w:val="00BA23B7"/>
    <w:rsid w:val="00BA2CD9"/>
    <w:rsid w:val="00BA3613"/>
    <w:rsid w:val="00BA3DDA"/>
    <w:rsid w:val="00BA4E0C"/>
    <w:rsid w:val="00BA5057"/>
    <w:rsid w:val="00BA50BC"/>
    <w:rsid w:val="00BA587F"/>
    <w:rsid w:val="00BA5A79"/>
    <w:rsid w:val="00BA656C"/>
    <w:rsid w:val="00BA6B22"/>
    <w:rsid w:val="00BB0225"/>
    <w:rsid w:val="00BB0621"/>
    <w:rsid w:val="00BB10FA"/>
    <w:rsid w:val="00BB1FA7"/>
    <w:rsid w:val="00BB4AE6"/>
    <w:rsid w:val="00BB59A4"/>
    <w:rsid w:val="00BB5E57"/>
    <w:rsid w:val="00BB73C7"/>
    <w:rsid w:val="00BC1A7D"/>
    <w:rsid w:val="00BC1E3E"/>
    <w:rsid w:val="00BC2C1D"/>
    <w:rsid w:val="00BC37E3"/>
    <w:rsid w:val="00BC4277"/>
    <w:rsid w:val="00BC54C6"/>
    <w:rsid w:val="00BC76C6"/>
    <w:rsid w:val="00BC7AD0"/>
    <w:rsid w:val="00BD00F0"/>
    <w:rsid w:val="00BD0512"/>
    <w:rsid w:val="00BD0BA7"/>
    <w:rsid w:val="00BD1252"/>
    <w:rsid w:val="00BD1799"/>
    <w:rsid w:val="00BD28FD"/>
    <w:rsid w:val="00BD34D1"/>
    <w:rsid w:val="00BD4356"/>
    <w:rsid w:val="00BD46A6"/>
    <w:rsid w:val="00BD5913"/>
    <w:rsid w:val="00BD6CEE"/>
    <w:rsid w:val="00BD7899"/>
    <w:rsid w:val="00BE1798"/>
    <w:rsid w:val="00BE2699"/>
    <w:rsid w:val="00BE280E"/>
    <w:rsid w:val="00BE2C1B"/>
    <w:rsid w:val="00BE2E6F"/>
    <w:rsid w:val="00BE31DC"/>
    <w:rsid w:val="00BE4867"/>
    <w:rsid w:val="00BE5286"/>
    <w:rsid w:val="00BE66BD"/>
    <w:rsid w:val="00BE6D11"/>
    <w:rsid w:val="00BE7275"/>
    <w:rsid w:val="00BF0A3F"/>
    <w:rsid w:val="00BF1021"/>
    <w:rsid w:val="00BF104A"/>
    <w:rsid w:val="00BF252B"/>
    <w:rsid w:val="00BF3A88"/>
    <w:rsid w:val="00BF619B"/>
    <w:rsid w:val="00BF765B"/>
    <w:rsid w:val="00BF7AFD"/>
    <w:rsid w:val="00C00AE8"/>
    <w:rsid w:val="00C02675"/>
    <w:rsid w:val="00C03C47"/>
    <w:rsid w:val="00C0488F"/>
    <w:rsid w:val="00C067BB"/>
    <w:rsid w:val="00C07BA1"/>
    <w:rsid w:val="00C07EDF"/>
    <w:rsid w:val="00C12363"/>
    <w:rsid w:val="00C129DD"/>
    <w:rsid w:val="00C12ADE"/>
    <w:rsid w:val="00C13199"/>
    <w:rsid w:val="00C1350A"/>
    <w:rsid w:val="00C137B4"/>
    <w:rsid w:val="00C138CF"/>
    <w:rsid w:val="00C140E3"/>
    <w:rsid w:val="00C14774"/>
    <w:rsid w:val="00C1504C"/>
    <w:rsid w:val="00C15459"/>
    <w:rsid w:val="00C15557"/>
    <w:rsid w:val="00C1573C"/>
    <w:rsid w:val="00C15B28"/>
    <w:rsid w:val="00C1601A"/>
    <w:rsid w:val="00C163D3"/>
    <w:rsid w:val="00C16949"/>
    <w:rsid w:val="00C17A4D"/>
    <w:rsid w:val="00C17AC6"/>
    <w:rsid w:val="00C208A1"/>
    <w:rsid w:val="00C220ED"/>
    <w:rsid w:val="00C2292E"/>
    <w:rsid w:val="00C22AA7"/>
    <w:rsid w:val="00C22F60"/>
    <w:rsid w:val="00C247C7"/>
    <w:rsid w:val="00C24C4B"/>
    <w:rsid w:val="00C26251"/>
    <w:rsid w:val="00C264B3"/>
    <w:rsid w:val="00C26D42"/>
    <w:rsid w:val="00C30488"/>
    <w:rsid w:val="00C3133E"/>
    <w:rsid w:val="00C314A2"/>
    <w:rsid w:val="00C325A1"/>
    <w:rsid w:val="00C325EE"/>
    <w:rsid w:val="00C34581"/>
    <w:rsid w:val="00C3553C"/>
    <w:rsid w:val="00C37135"/>
    <w:rsid w:val="00C4124D"/>
    <w:rsid w:val="00C42097"/>
    <w:rsid w:val="00C42466"/>
    <w:rsid w:val="00C42677"/>
    <w:rsid w:val="00C433FD"/>
    <w:rsid w:val="00C45E10"/>
    <w:rsid w:val="00C45F1B"/>
    <w:rsid w:val="00C47F50"/>
    <w:rsid w:val="00C504D4"/>
    <w:rsid w:val="00C516DC"/>
    <w:rsid w:val="00C5179B"/>
    <w:rsid w:val="00C518CB"/>
    <w:rsid w:val="00C52284"/>
    <w:rsid w:val="00C52DB8"/>
    <w:rsid w:val="00C555DB"/>
    <w:rsid w:val="00C56669"/>
    <w:rsid w:val="00C56EB4"/>
    <w:rsid w:val="00C571B1"/>
    <w:rsid w:val="00C5772C"/>
    <w:rsid w:val="00C57AC3"/>
    <w:rsid w:val="00C60873"/>
    <w:rsid w:val="00C60F28"/>
    <w:rsid w:val="00C60F40"/>
    <w:rsid w:val="00C61101"/>
    <w:rsid w:val="00C61B20"/>
    <w:rsid w:val="00C62386"/>
    <w:rsid w:val="00C6244C"/>
    <w:rsid w:val="00C635AC"/>
    <w:rsid w:val="00C63B5C"/>
    <w:rsid w:val="00C641C5"/>
    <w:rsid w:val="00C64F9F"/>
    <w:rsid w:val="00C659AB"/>
    <w:rsid w:val="00C674D1"/>
    <w:rsid w:val="00C67A49"/>
    <w:rsid w:val="00C67AD1"/>
    <w:rsid w:val="00C67D84"/>
    <w:rsid w:val="00C70499"/>
    <w:rsid w:val="00C70621"/>
    <w:rsid w:val="00C707EA"/>
    <w:rsid w:val="00C70B51"/>
    <w:rsid w:val="00C70E38"/>
    <w:rsid w:val="00C70EB1"/>
    <w:rsid w:val="00C71C03"/>
    <w:rsid w:val="00C720D8"/>
    <w:rsid w:val="00C721B4"/>
    <w:rsid w:val="00C72766"/>
    <w:rsid w:val="00C733BE"/>
    <w:rsid w:val="00C74635"/>
    <w:rsid w:val="00C75041"/>
    <w:rsid w:val="00C75B00"/>
    <w:rsid w:val="00C76485"/>
    <w:rsid w:val="00C76FA2"/>
    <w:rsid w:val="00C771DF"/>
    <w:rsid w:val="00C771F9"/>
    <w:rsid w:val="00C77476"/>
    <w:rsid w:val="00C807FA"/>
    <w:rsid w:val="00C80C79"/>
    <w:rsid w:val="00C80E19"/>
    <w:rsid w:val="00C81D3F"/>
    <w:rsid w:val="00C83AD1"/>
    <w:rsid w:val="00C840BF"/>
    <w:rsid w:val="00C84E2F"/>
    <w:rsid w:val="00C85D18"/>
    <w:rsid w:val="00C86029"/>
    <w:rsid w:val="00C86AD3"/>
    <w:rsid w:val="00C87662"/>
    <w:rsid w:val="00C87884"/>
    <w:rsid w:val="00C909D8"/>
    <w:rsid w:val="00C90D74"/>
    <w:rsid w:val="00C91C1D"/>
    <w:rsid w:val="00C91F3A"/>
    <w:rsid w:val="00C92554"/>
    <w:rsid w:val="00C931DC"/>
    <w:rsid w:val="00C93699"/>
    <w:rsid w:val="00C93C38"/>
    <w:rsid w:val="00C93C78"/>
    <w:rsid w:val="00C93CF6"/>
    <w:rsid w:val="00C93F20"/>
    <w:rsid w:val="00C9453B"/>
    <w:rsid w:val="00C954DA"/>
    <w:rsid w:val="00C96C70"/>
    <w:rsid w:val="00C97EF0"/>
    <w:rsid w:val="00CA25C6"/>
    <w:rsid w:val="00CA438B"/>
    <w:rsid w:val="00CA576E"/>
    <w:rsid w:val="00CA6DD8"/>
    <w:rsid w:val="00CA6FBF"/>
    <w:rsid w:val="00CA78B4"/>
    <w:rsid w:val="00CA7EC1"/>
    <w:rsid w:val="00CB09D6"/>
    <w:rsid w:val="00CB34E4"/>
    <w:rsid w:val="00CB41D3"/>
    <w:rsid w:val="00CB6356"/>
    <w:rsid w:val="00CB69A3"/>
    <w:rsid w:val="00CB7D3D"/>
    <w:rsid w:val="00CC0494"/>
    <w:rsid w:val="00CC1505"/>
    <w:rsid w:val="00CC2F93"/>
    <w:rsid w:val="00CC3111"/>
    <w:rsid w:val="00CC4F16"/>
    <w:rsid w:val="00CC598E"/>
    <w:rsid w:val="00CC61A8"/>
    <w:rsid w:val="00CC651F"/>
    <w:rsid w:val="00CC6BBA"/>
    <w:rsid w:val="00CC6F68"/>
    <w:rsid w:val="00CC7371"/>
    <w:rsid w:val="00CC7738"/>
    <w:rsid w:val="00CC791C"/>
    <w:rsid w:val="00CC7E1B"/>
    <w:rsid w:val="00CD046D"/>
    <w:rsid w:val="00CD0CD1"/>
    <w:rsid w:val="00CD1121"/>
    <w:rsid w:val="00CD1B86"/>
    <w:rsid w:val="00CD2EB3"/>
    <w:rsid w:val="00CD3FA8"/>
    <w:rsid w:val="00CD448B"/>
    <w:rsid w:val="00CD4AF1"/>
    <w:rsid w:val="00CD506D"/>
    <w:rsid w:val="00CD53A1"/>
    <w:rsid w:val="00CD6F1E"/>
    <w:rsid w:val="00CD7AA5"/>
    <w:rsid w:val="00CE00BC"/>
    <w:rsid w:val="00CE2CE7"/>
    <w:rsid w:val="00CE2F54"/>
    <w:rsid w:val="00CE5651"/>
    <w:rsid w:val="00CE68DC"/>
    <w:rsid w:val="00CE6F31"/>
    <w:rsid w:val="00CE738A"/>
    <w:rsid w:val="00CE77C2"/>
    <w:rsid w:val="00CE798B"/>
    <w:rsid w:val="00CF2853"/>
    <w:rsid w:val="00CF3E2D"/>
    <w:rsid w:val="00CF462E"/>
    <w:rsid w:val="00CF4E4E"/>
    <w:rsid w:val="00CF57E6"/>
    <w:rsid w:val="00CF5958"/>
    <w:rsid w:val="00CF5DA7"/>
    <w:rsid w:val="00CF7F28"/>
    <w:rsid w:val="00D005A4"/>
    <w:rsid w:val="00D00F76"/>
    <w:rsid w:val="00D01E6D"/>
    <w:rsid w:val="00D03559"/>
    <w:rsid w:val="00D04658"/>
    <w:rsid w:val="00D05392"/>
    <w:rsid w:val="00D05F2A"/>
    <w:rsid w:val="00D1137C"/>
    <w:rsid w:val="00D11517"/>
    <w:rsid w:val="00D12B29"/>
    <w:rsid w:val="00D138F2"/>
    <w:rsid w:val="00D13AC7"/>
    <w:rsid w:val="00D14990"/>
    <w:rsid w:val="00D14ADE"/>
    <w:rsid w:val="00D14B04"/>
    <w:rsid w:val="00D14FF8"/>
    <w:rsid w:val="00D15265"/>
    <w:rsid w:val="00D1533E"/>
    <w:rsid w:val="00D160B0"/>
    <w:rsid w:val="00D1638B"/>
    <w:rsid w:val="00D16899"/>
    <w:rsid w:val="00D16F9F"/>
    <w:rsid w:val="00D172D8"/>
    <w:rsid w:val="00D17DDA"/>
    <w:rsid w:val="00D20195"/>
    <w:rsid w:val="00D213C5"/>
    <w:rsid w:val="00D231CD"/>
    <w:rsid w:val="00D23C36"/>
    <w:rsid w:val="00D23D30"/>
    <w:rsid w:val="00D2417C"/>
    <w:rsid w:val="00D247DE"/>
    <w:rsid w:val="00D24D2F"/>
    <w:rsid w:val="00D2588B"/>
    <w:rsid w:val="00D25E74"/>
    <w:rsid w:val="00D2788A"/>
    <w:rsid w:val="00D3101A"/>
    <w:rsid w:val="00D31722"/>
    <w:rsid w:val="00D3402B"/>
    <w:rsid w:val="00D351EB"/>
    <w:rsid w:val="00D35C4E"/>
    <w:rsid w:val="00D35D5B"/>
    <w:rsid w:val="00D40BD9"/>
    <w:rsid w:val="00D41BAA"/>
    <w:rsid w:val="00D422FA"/>
    <w:rsid w:val="00D42BD4"/>
    <w:rsid w:val="00D4307C"/>
    <w:rsid w:val="00D43351"/>
    <w:rsid w:val="00D44731"/>
    <w:rsid w:val="00D449EF"/>
    <w:rsid w:val="00D44E1E"/>
    <w:rsid w:val="00D44F09"/>
    <w:rsid w:val="00D44F0E"/>
    <w:rsid w:val="00D45F0D"/>
    <w:rsid w:val="00D4698D"/>
    <w:rsid w:val="00D469E8"/>
    <w:rsid w:val="00D47052"/>
    <w:rsid w:val="00D47C8E"/>
    <w:rsid w:val="00D52CB9"/>
    <w:rsid w:val="00D537E0"/>
    <w:rsid w:val="00D53827"/>
    <w:rsid w:val="00D5476B"/>
    <w:rsid w:val="00D55380"/>
    <w:rsid w:val="00D55AAD"/>
    <w:rsid w:val="00D5686F"/>
    <w:rsid w:val="00D56FBD"/>
    <w:rsid w:val="00D572BC"/>
    <w:rsid w:val="00D57688"/>
    <w:rsid w:val="00D57B09"/>
    <w:rsid w:val="00D610F6"/>
    <w:rsid w:val="00D614AF"/>
    <w:rsid w:val="00D617AA"/>
    <w:rsid w:val="00D61E36"/>
    <w:rsid w:val="00D624C6"/>
    <w:rsid w:val="00D634C9"/>
    <w:rsid w:val="00D65282"/>
    <w:rsid w:val="00D70069"/>
    <w:rsid w:val="00D7060B"/>
    <w:rsid w:val="00D7182B"/>
    <w:rsid w:val="00D71A7A"/>
    <w:rsid w:val="00D722F1"/>
    <w:rsid w:val="00D72673"/>
    <w:rsid w:val="00D72D70"/>
    <w:rsid w:val="00D738C4"/>
    <w:rsid w:val="00D739F3"/>
    <w:rsid w:val="00D73AE0"/>
    <w:rsid w:val="00D743A5"/>
    <w:rsid w:val="00D75095"/>
    <w:rsid w:val="00D7514D"/>
    <w:rsid w:val="00D7693E"/>
    <w:rsid w:val="00D76EA5"/>
    <w:rsid w:val="00D804EE"/>
    <w:rsid w:val="00D80533"/>
    <w:rsid w:val="00D80B6E"/>
    <w:rsid w:val="00D815B0"/>
    <w:rsid w:val="00D81A03"/>
    <w:rsid w:val="00D81E01"/>
    <w:rsid w:val="00D82F28"/>
    <w:rsid w:val="00D83374"/>
    <w:rsid w:val="00D83463"/>
    <w:rsid w:val="00D836C2"/>
    <w:rsid w:val="00D84279"/>
    <w:rsid w:val="00D8561A"/>
    <w:rsid w:val="00D85F92"/>
    <w:rsid w:val="00D86E6F"/>
    <w:rsid w:val="00D8795F"/>
    <w:rsid w:val="00D87DF6"/>
    <w:rsid w:val="00D90206"/>
    <w:rsid w:val="00D91299"/>
    <w:rsid w:val="00D916C9"/>
    <w:rsid w:val="00D91F23"/>
    <w:rsid w:val="00D935A4"/>
    <w:rsid w:val="00D93810"/>
    <w:rsid w:val="00D93C68"/>
    <w:rsid w:val="00D94087"/>
    <w:rsid w:val="00D943ED"/>
    <w:rsid w:val="00D954F4"/>
    <w:rsid w:val="00D95E73"/>
    <w:rsid w:val="00D97FEA"/>
    <w:rsid w:val="00DA003C"/>
    <w:rsid w:val="00DA07A4"/>
    <w:rsid w:val="00DA0C8A"/>
    <w:rsid w:val="00DA0EE1"/>
    <w:rsid w:val="00DA1A03"/>
    <w:rsid w:val="00DA34DB"/>
    <w:rsid w:val="00DA358B"/>
    <w:rsid w:val="00DA50AF"/>
    <w:rsid w:val="00DA52CD"/>
    <w:rsid w:val="00DA61A8"/>
    <w:rsid w:val="00DA61CC"/>
    <w:rsid w:val="00DA6706"/>
    <w:rsid w:val="00DA74E0"/>
    <w:rsid w:val="00DA7FEE"/>
    <w:rsid w:val="00DB02A2"/>
    <w:rsid w:val="00DB0C1C"/>
    <w:rsid w:val="00DB1B53"/>
    <w:rsid w:val="00DB1FA3"/>
    <w:rsid w:val="00DB2AF7"/>
    <w:rsid w:val="00DB2F7B"/>
    <w:rsid w:val="00DB400F"/>
    <w:rsid w:val="00DB6D94"/>
    <w:rsid w:val="00DB73CE"/>
    <w:rsid w:val="00DB7AA8"/>
    <w:rsid w:val="00DC1BFB"/>
    <w:rsid w:val="00DC29E8"/>
    <w:rsid w:val="00DC3748"/>
    <w:rsid w:val="00DC3944"/>
    <w:rsid w:val="00DC3987"/>
    <w:rsid w:val="00DC4AAE"/>
    <w:rsid w:val="00DC4E0B"/>
    <w:rsid w:val="00DC624F"/>
    <w:rsid w:val="00DC7D5D"/>
    <w:rsid w:val="00DD056C"/>
    <w:rsid w:val="00DD197B"/>
    <w:rsid w:val="00DD1A14"/>
    <w:rsid w:val="00DD1A4A"/>
    <w:rsid w:val="00DD3261"/>
    <w:rsid w:val="00DD3EA5"/>
    <w:rsid w:val="00DD45C0"/>
    <w:rsid w:val="00DD4980"/>
    <w:rsid w:val="00DD66AE"/>
    <w:rsid w:val="00DD6C65"/>
    <w:rsid w:val="00DD72ED"/>
    <w:rsid w:val="00DD7E1A"/>
    <w:rsid w:val="00DE0EA2"/>
    <w:rsid w:val="00DE45E6"/>
    <w:rsid w:val="00DE4AAF"/>
    <w:rsid w:val="00DE4CE3"/>
    <w:rsid w:val="00DE5393"/>
    <w:rsid w:val="00DE5888"/>
    <w:rsid w:val="00DE641D"/>
    <w:rsid w:val="00DE6E1A"/>
    <w:rsid w:val="00DE782E"/>
    <w:rsid w:val="00DE7AC7"/>
    <w:rsid w:val="00DF0595"/>
    <w:rsid w:val="00DF0EC5"/>
    <w:rsid w:val="00DF1957"/>
    <w:rsid w:val="00DF289C"/>
    <w:rsid w:val="00DF4273"/>
    <w:rsid w:val="00DF5011"/>
    <w:rsid w:val="00DF6865"/>
    <w:rsid w:val="00DF6B33"/>
    <w:rsid w:val="00DF772D"/>
    <w:rsid w:val="00DF7C7F"/>
    <w:rsid w:val="00E00061"/>
    <w:rsid w:val="00E001E1"/>
    <w:rsid w:val="00E00B20"/>
    <w:rsid w:val="00E00DD8"/>
    <w:rsid w:val="00E012FE"/>
    <w:rsid w:val="00E03358"/>
    <w:rsid w:val="00E034CA"/>
    <w:rsid w:val="00E0510F"/>
    <w:rsid w:val="00E05499"/>
    <w:rsid w:val="00E058FB"/>
    <w:rsid w:val="00E05939"/>
    <w:rsid w:val="00E0601A"/>
    <w:rsid w:val="00E060A4"/>
    <w:rsid w:val="00E065C8"/>
    <w:rsid w:val="00E06872"/>
    <w:rsid w:val="00E06C32"/>
    <w:rsid w:val="00E06E22"/>
    <w:rsid w:val="00E075BA"/>
    <w:rsid w:val="00E12461"/>
    <w:rsid w:val="00E12AAE"/>
    <w:rsid w:val="00E13DF3"/>
    <w:rsid w:val="00E149F8"/>
    <w:rsid w:val="00E14A3E"/>
    <w:rsid w:val="00E157E9"/>
    <w:rsid w:val="00E15938"/>
    <w:rsid w:val="00E16021"/>
    <w:rsid w:val="00E16E43"/>
    <w:rsid w:val="00E17335"/>
    <w:rsid w:val="00E22CD9"/>
    <w:rsid w:val="00E2342D"/>
    <w:rsid w:val="00E23C5A"/>
    <w:rsid w:val="00E23CD8"/>
    <w:rsid w:val="00E24B1C"/>
    <w:rsid w:val="00E24D69"/>
    <w:rsid w:val="00E2502F"/>
    <w:rsid w:val="00E25374"/>
    <w:rsid w:val="00E2568A"/>
    <w:rsid w:val="00E25ADF"/>
    <w:rsid w:val="00E25C20"/>
    <w:rsid w:val="00E2673D"/>
    <w:rsid w:val="00E26BB0"/>
    <w:rsid w:val="00E30604"/>
    <w:rsid w:val="00E319F7"/>
    <w:rsid w:val="00E31DE0"/>
    <w:rsid w:val="00E33056"/>
    <w:rsid w:val="00E334DF"/>
    <w:rsid w:val="00E337F6"/>
    <w:rsid w:val="00E338D6"/>
    <w:rsid w:val="00E3395D"/>
    <w:rsid w:val="00E33DC1"/>
    <w:rsid w:val="00E33ED8"/>
    <w:rsid w:val="00E33F9F"/>
    <w:rsid w:val="00E34188"/>
    <w:rsid w:val="00E34D15"/>
    <w:rsid w:val="00E355E7"/>
    <w:rsid w:val="00E35A3E"/>
    <w:rsid w:val="00E36490"/>
    <w:rsid w:val="00E37404"/>
    <w:rsid w:val="00E37DFD"/>
    <w:rsid w:val="00E40747"/>
    <w:rsid w:val="00E40CD5"/>
    <w:rsid w:val="00E41718"/>
    <w:rsid w:val="00E418E2"/>
    <w:rsid w:val="00E42215"/>
    <w:rsid w:val="00E43945"/>
    <w:rsid w:val="00E44119"/>
    <w:rsid w:val="00E44719"/>
    <w:rsid w:val="00E4747F"/>
    <w:rsid w:val="00E5167B"/>
    <w:rsid w:val="00E51752"/>
    <w:rsid w:val="00E51F10"/>
    <w:rsid w:val="00E521F8"/>
    <w:rsid w:val="00E538E6"/>
    <w:rsid w:val="00E54520"/>
    <w:rsid w:val="00E550B6"/>
    <w:rsid w:val="00E5566E"/>
    <w:rsid w:val="00E5643C"/>
    <w:rsid w:val="00E57CE4"/>
    <w:rsid w:val="00E57EA9"/>
    <w:rsid w:val="00E57FAA"/>
    <w:rsid w:val="00E60614"/>
    <w:rsid w:val="00E60797"/>
    <w:rsid w:val="00E60A56"/>
    <w:rsid w:val="00E60A59"/>
    <w:rsid w:val="00E610F1"/>
    <w:rsid w:val="00E6143B"/>
    <w:rsid w:val="00E62816"/>
    <w:rsid w:val="00E63917"/>
    <w:rsid w:val="00E6773D"/>
    <w:rsid w:val="00E67A68"/>
    <w:rsid w:val="00E70238"/>
    <w:rsid w:val="00E7044B"/>
    <w:rsid w:val="00E70969"/>
    <w:rsid w:val="00E71406"/>
    <w:rsid w:val="00E71A98"/>
    <w:rsid w:val="00E7341A"/>
    <w:rsid w:val="00E74730"/>
    <w:rsid w:val="00E74949"/>
    <w:rsid w:val="00E760CA"/>
    <w:rsid w:val="00E76701"/>
    <w:rsid w:val="00E7724F"/>
    <w:rsid w:val="00E772C4"/>
    <w:rsid w:val="00E8128C"/>
    <w:rsid w:val="00E81AE4"/>
    <w:rsid w:val="00E8269F"/>
    <w:rsid w:val="00E847F7"/>
    <w:rsid w:val="00E84E1F"/>
    <w:rsid w:val="00E8579F"/>
    <w:rsid w:val="00E86768"/>
    <w:rsid w:val="00E906B0"/>
    <w:rsid w:val="00E91961"/>
    <w:rsid w:val="00E91ED5"/>
    <w:rsid w:val="00E930C6"/>
    <w:rsid w:val="00E94D7C"/>
    <w:rsid w:val="00E960C5"/>
    <w:rsid w:val="00E964EB"/>
    <w:rsid w:val="00E965DA"/>
    <w:rsid w:val="00E96951"/>
    <w:rsid w:val="00E970FD"/>
    <w:rsid w:val="00E97B78"/>
    <w:rsid w:val="00E97D0D"/>
    <w:rsid w:val="00EA02B9"/>
    <w:rsid w:val="00EA0FDC"/>
    <w:rsid w:val="00EA1958"/>
    <w:rsid w:val="00EA3F56"/>
    <w:rsid w:val="00EA3F90"/>
    <w:rsid w:val="00EA46C0"/>
    <w:rsid w:val="00EA56B7"/>
    <w:rsid w:val="00EA5F04"/>
    <w:rsid w:val="00EA6BF9"/>
    <w:rsid w:val="00EA6E6F"/>
    <w:rsid w:val="00EA75FC"/>
    <w:rsid w:val="00EA7686"/>
    <w:rsid w:val="00EA799B"/>
    <w:rsid w:val="00EB0032"/>
    <w:rsid w:val="00EB0294"/>
    <w:rsid w:val="00EB099D"/>
    <w:rsid w:val="00EB0A77"/>
    <w:rsid w:val="00EB0E92"/>
    <w:rsid w:val="00EB52F4"/>
    <w:rsid w:val="00EB67CD"/>
    <w:rsid w:val="00EB68A8"/>
    <w:rsid w:val="00EB6B11"/>
    <w:rsid w:val="00EB7969"/>
    <w:rsid w:val="00EC0E66"/>
    <w:rsid w:val="00EC0F55"/>
    <w:rsid w:val="00EC1560"/>
    <w:rsid w:val="00EC19AD"/>
    <w:rsid w:val="00EC1E02"/>
    <w:rsid w:val="00EC2624"/>
    <w:rsid w:val="00EC2AD6"/>
    <w:rsid w:val="00EC47EE"/>
    <w:rsid w:val="00EC5477"/>
    <w:rsid w:val="00EC5956"/>
    <w:rsid w:val="00EC6981"/>
    <w:rsid w:val="00EC7CB5"/>
    <w:rsid w:val="00ED03C4"/>
    <w:rsid w:val="00ED13B1"/>
    <w:rsid w:val="00ED16D3"/>
    <w:rsid w:val="00ED1AB9"/>
    <w:rsid w:val="00ED1B72"/>
    <w:rsid w:val="00ED31C0"/>
    <w:rsid w:val="00ED35DD"/>
    <w:rsid w:val="00ED3B80"/>
    <w:rsid w:val="00ED5B61"/>
    <w:rsid w:val="00ED5D5A"/>
    <w:rsid w:val="00ED64DB"/>
    <w:rsid w:val="00ED72FF"/>
    <w:rsid w:val="00ED7ABA"/>
    <w:rsid w:val="00ED7CEE"/>
    <w:rsid w:val="00ED7D93"/>
    <w:rsid w:val="00EE0F6F"/>
    <w:rsid w:val="00EE0FE3"/>
    <w:rsid w:val="00EE248E"/>
    <w:rsid w:val="00EE2541"/>
    <w:rsid w:val="00EE32FC"/>
    <w:rsid w:val="00EE330C"/>
    <w:rsid w:val="00EE334C"/>
    <w:rsid w:val="00EE39CF"/>
    <w:rsid w:val="00EE3C88"/>
    <w:rsid w:val="00EE4522"/>
    <w:rsid w:val="00EE4D4C"/>
    <w:rsid w:val="00EE730A"/>
    <w:rsid w:val="00EE773C"/>
    <w:rsid w:val="00EE7D80"/>
    <w:rsid w:val="00EF0515"/>
    <w:rsid w:val="00EF0A40"/>
    <w:rsid w:val="00EF3BC0"/>
    <w:rsid w:val="00EF46B1"/>
    <w:rsid w:val="00EF4BEF"/>
    <w:rsid w:val="00EF5CA3"/>
    <w:rsid w:val="00F00D4A"/>
    <w:rsid w:val="00F010DF"/>
    <w:rsid w:val="00F02FED"/>
    <w:rsid w:val="00F034F2"/>
    <w:rsid w:val="00F03DA3"/>
    <w:rsid w:val="00F04D20"/>
    <w:rsid w:val="00F061CC"/>
    <w:rsid w:val="00F06CFA"/>
    <w:rsid w:val="00F07258"/>
    <w:rsid w:val="00F10EC2"/>
    <w:rsid w:val="00F10FB8"/>
    <w:rsid w:val="00F121A3"/>
    <w:rsid w:val="00F12EF1"/>
    <w:rsid w:val="00F12F0F"/>
    <w:rsid w:val="00F139D9"/>
    <w:rsid w:val="00F13B51"/>
    <w:rsid w:val="00F14A03"/>
    <w:rsid w:val="00F15BD5"/>
    <w:rsid w:val="00F16729"/>
    <w:rsid w:val="00F17005"/>
    <w:rsid w:val="00F170A1"/>
    <w:rsid w:val="00F20438"/>
    <w:rsid w:val="00F22029"/>
    <w:rsid w:val="00F22A61"/>
    <w:rsid w:val="00F22F80"/>
    <w:rsid w:val="00F2409F"/>
    <w:rsid w:val="00F24569"/>
    <w:rsid w:val="00F24817"/>
    <w:rsid w:val="00F25DEE"/>
    <w:rsid w:val="00F25E8F"/>
    <w:rsid w:val="00F261CE"/>
    <w:rsid w:val="00F266D0"/>
    <w:rsid w:val="00F26BF6"/>
    <w:rsid w:val="00F26EB5"/>
    <w:rsid w:val="00F26EB7"/>
    <w:rsid w:val="00F27A3B"/>
    <w:rsid w:val="00F30859"/>
    <w:rsid w:val="00F30D07"/>
    <w:rsid w:val="00F31017"/>
    <w:rsid w:val="00F31CE1"/>
    <w:rsid w:val="00F32177"/>
    <w:rsid w:val="00F33B58"/>
    <w:rsid w:val="00F3622D"/>
    <w:rsid w:val="00F37E2F"/>
    <w:rsid w:val="00F405FC"/>
    <w:rsid w:val="00F42268"/>
    <w:rsid w:val="00F42280"/>
    <w:rsid w:val="00F43386"/>
    <w:rsid w:val="00F43C52"/>
    <w:rsid w:val="00F445B3"/>
    <w:rsid w:val="00F44D6F"/>
    <w:rsid w:val="00F45A1B"/>
    <w:rsid w:val="00F460A2"/>
    <w:rsid w:val="00F47757"/>
    <w:rsid w:val="00F500E3"/>
    <w:rsid w:val="00F51137"/>
    <w:rsid w:val="00F5278A"/>
    <w:rsid w:val="00F52A7F"/>
    <w:rsid w:val="00F52BC7"/>
    <w:rsid w:val="00F53B65"/>
    <w:rsid w:val="00F545E9"/>
    <w:rsid w:val="00F546A5"/>
    <w:rsid w:val="00F54E4E"/>
    <w:rsid w:val="00F54F4F"/>
    <w:rsid w:val="00F551BC"/>
    <w:rsid w:val="00F5616D"/>
    <w:rsid w:val="00F56729"/>
    <w:rsid w:val="00F56C73"/>
    <w:rsid w:val="00F56C99"/>
    <w:rsid w:val="00F575DD"/>
    <w:rsid w:val="00F57D79"/>
    <w:rsid w:val="00F60B2A"/>
    <w:rsid w:val="00F61211"/>
    <w:rsid w:val="00F61276"/>
    <w:rsid w:val="00F622B9"/>
    <w:rsid w:val="00F632E0"/>
    <w:rsid w:val="00F63D1D"/>
    <w:rsid w:val="00F64012"/>
    <w:rsid w:val="00F64B87"/>
    <w:rsid w:val="00F653F7"/>
    <w:rsid w:val="00F65D96"/>
    <w:rsid w:val="00F6622A"/>
    <w:rsid w:val="00F66CED"/>
    <w:rsid w:val="00F66D55"/>
    <w:rsid w:val="00F6734D"/>
    <w:rsid w:val="00F71D59"/>
    <w:rsid w:val="00F71E52"/>
    <w:rsid w:val="00F73381"/>
    <w:rsid w:val="00F75755"/>
    <w:rsid w:val="00F7659D"/>
    <w:rsid w:val="00F7679C"/>
    <w:rsid w:val="00F76B97"/>
    <w:rsid w:val="00F77325"/>
    <w:rsid w:val="00F778DB"/>
    <w:rsid w:val="00F802D1"/>
    <w:rsid w:val="00F80B6E"/>
    <w:rsid w:val="00F80BE9"/>
    <w:rsid w:val="00F8170E"/>
    <w:rsid w:val="00F81F55"/>
    <w:rsid w:val="00F82D29"/>
    <w:rsid w:val="00F844D6"/>
    <w:rsid w:val="00F84B17"/>
    <w:rsid w:val="00F86412"/>
    <w:rsid w:val="00F90301"/>
    <w:rsid w:val="00F906A3"/>
    <w:rsid w:val="00F90D02"/>
    <w:rsid w:val="00F90E18"/>
    <w:rsid w:val="00F910FA"/>
    <w:rsid w:val="00F924E7"/>
    <w:rsid w:val="00F93FB7"/>
    <w:rsid w:val="00F9447E"/>
    <w:rsid w:val="00F950B6"/>
    <w:rsid w:val="00F954BC"/>
    <w:rsid w:val="00F96A29"/>
    <w:rsid w:val="00F97205"/>
    <w:rsid w:val="00F97739"/>
    <w:rsid w:val="00F97DE4"/>
    <w:rsid w:val="00FA0903"/>
    <w:rsid w:val="00FA0F4A"/>
    <w:rsid w:val="00FA154F"/>
    <w:rsid w:val="00FA1970"/>
    <w:rsid w:val="00FA22B4"/>
    <w:rsid w:val="00FA275D"/>
    <w:rsid w:val="00FA32E7"/>
    <w:rsid w:val="00FA3855"/>
    <w:rsid w:val="00FA3C7F"/>
    <w:rsid w:val="00FA4D3E"/>
    <w:rsid w:val="00FA5508"/>
    <w:rsid w:val="00FA55D0"/>
    <w:rsid w:val="00FA5BA0"/>
    <w:rsid w:val="00FA5C6B"/>
    <w:rsid w:val="00FA6B8D"/>
    <w:rsid w:val="00FA6BEE"/>
    <w:rsid w:val="00FA6CE4"/>
    <w:rsid w:val="00FA6DB3"/>
    <w:rsid w:val="00FA74CF"/>
    <w:rsid w:val="00FA76C2"/>
    <w:rsid w:val="00FA7B09"/>
    <w:rsid w:val="00FB07CB"/>
    <w:rsid w:val="00FB1464"/>
    <w:rsid w:val="00FB16F0"/>
    <w:rsid w:val="00FB1BC0"/>
    <w:rsid w:val="00FB1D01"/>
    <w:rsid w:val="00FB1F11"/>
    <w:rsid w:val="00FB2F42"/>
    <w:rsid w:val="00FB5039"/>
    <w:rsid w:val="00FB50B7"/>
    <w:rsid w:val="00FB6DD9"/>
    <w:rsid w:val="00FB6DF7"/>
    <w:rsid w:val="00FB7047"/>
    <w:rsid w:val="00FB71F1"/>
    <w:rsid w:val="00FB78F1"/>
    <w:rsid w:val="00FC198E"/>
    <w:rsid w:val="00FC20A9"/>
    <w:rsid w:val="00FC2730"/>
    <w:rsid w:val="00FC4045"/>
    <w:rsid w:val="00FC40F3"/>
    <w:rsid w:val="00FC4E4C"/>
    <w:rsid w:val="00FC5869"/>
    <w:rsid w:val="00FC68C2"/>
    <w:rsid w:val="00FC6B4D"/>
    <w:rsid w:val="00FC6BF2"/>
    <w:rsid w:val="00FC6CC1"/>
    <w:rsid w:val="00FC7258"/>
    <w:rsid w:val="00FD0901"/>
    <w:rsid w:val="00FD19A2"/>
    <w:rsid w:val="00FD2B03"/>
    <w:rsid w:val="00FD3DB5"/>
    <w:rsid w:val="00FD4E01"/>
    <w:rsid w:val="00FD4E7A"/>
    <w:rsid w:val="00FD56BE"/>
    <w:rsid w:val="00FD56D8"/>
    <w:rsid w:val="00FD6D44"/>
    <w:rsid w:val="00FD6D83"/>
    <w:rsid w:val="00FD78E4"/>
    <w:rsid w:val="00FE127C"/>
    <w:rsid w:val="00FE1F4B"/>
    <w:rsid w:val="00FE2592"/>
    <w:rsid w:val="00FE2ED4"/>
    <w:rsid w:val="00FE3432"/>
    <w:rsid w:val="00FE4804"/>
    <w:rsid w:val="00FE4E41"/>
    <w:rsid w:val="00FE5014"/>
    <w:rsid w:val="00FE5A6F"/>
    <w:rsid w:val="00FE5DD1"/>
    <w:rsid w:val="00FE7503"/>
    <w:rsid w:val="00FE7C5D"/>
    <w:rsid w:val="00FF0117"/>
    <w:rsid w:val="00FF0466"/>
    <w:rsid w:val="00FF1071"/>
    <w:rsid w:val="00FF220A"/>
    <w:rsid w:val="00FF2EE9"/>
    <w:rsid w:val="00FF385C"/>
    <w:rsid w:val="00FF4F56"/>
    <w:rsid w:val="00FF6738"/>
    <w:rsid w:val="00FF6BF4"/>
    <w:rsid w:val="00FF6DD6"/>
    <w:rsid w:val="00FF72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5636CC98-A5EE-4003-A883-B8AA4EF0A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676F"/>
    <w:rPr>
      <w:sz w:val="24"/>
      <w:szCs w:val="24"/>
    </w:rPr>
  </w:style>
  <w:style w:type="paragraph" w:styleId="Heading1">
    <w:name w:val="heading 1"/>
    <w:basedOn w:val="Normal"/>
    <w:next w:val="Normal"/>
    <w:link w:val="Heading1Char"/>
    <w:qFormat/>
    <w:rsid w:val="00182EA7"/>
    <w:pPr>
      <w:keepNext/>
      <w:spacing w:before="240" w:after="60"/>
      <w:outlineLvl w:val="0"/>
    </w:pPr>
    <w:rPr>
      <w:rFonts w:ascii="Cambria" w:hAnsi="Cambria"/>
      <w:b/>
      <w:bCs/>
      <w:kern w:val="32"/>
      <w:sz w:val="32"/>
      <w:szCs w:val="32"/>
    </w:rPr>
  </w:style>
  <w:style w:type="paragraph" w:styleId="Heading3">
    <w:name w:val="heading 3"/>
    <w:basedOn w:val="Normal"/>
    <w:link w:val="Heading3Char"/>
    <w:uiPriority w:val="9"/>
    <w:qFormat/>
    <w:rsid w:val="00F33B58"/>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cterStyle2">
    <w:name w:val="Character Style 2"/>
    <w:rsid w:val="001D676F"/>
    <w:rPr>
      <w:sz w:val="20"/>
      <w:szCs w:val="20"/>
    </w:rPr>
  </w:style>
  <w:style w:type="character" w:styleId="Hyperlink">
    <w:name w:val="Hyperlink"/>
    <w:rsid w:val="001D676F"/>
    <w:rPr>
      <w:color w:val="0000FF"/>
      <w:u w:val="single"/>
    </w:rPr>
  </w:style>
  <w:style w:type="character" w:styleId="Strong">
    <w:name w:val="Strong"/>
    <w:uiPriority w:val="22"/>
    <w:qFormat/>
    <w:rsid w:val="001D676F"/>
    <w:rPr>
      <w:b/>
      <w:bCs/>
    </w:rPr>
  </w:style>
  <w:style w:type="paragraph" w:styleId="NormalWeb">
    <w:name w:val="Normal (Web)"/>
    <w:basedOn w:val="Normal"/>
    <w:uiPriority w:val="99"/>
    <w:rsid w:val="00702408"/>
    <w:pPr>
      <w:spacing w:before="100" w:beforeAutospacing="1" w:after="100" w:afterAutospacing="1"/>
    </w:pPr>
  </w:style>
  <w:style w:type="paragraph" w:customStyle="1" w:styleId="Default">
    <w:name w:val="Default"/>
    <w:rsid w:val="006C3D28"/>
    <w:pPr>
      <w:autoSpaceDE w:val="0"/>
      <w:autoSpaceDN w:val="0"/>
      <w:adjustRightInd w:val="0"/>
    </w:pPr>
    <w:rPr>
      <w:rFonts w:ascii="Arial" w:hAnsi="Arial" w:cs="Arial"/>
      <w:color w:val="000000"/>
      <w:sz w:val="24"/>
      <w:szCs w:val="24"/>
    </w:rPr>
  </w:style>
  <w:style w:type="paragraph" w:customStyle="1" w:styleId="Pa0">
    <w:name w:val="Pa0"/>
    <w:basedOn w:val="Default"/>
    <w:next w:val="Default"/>
    <w:rsid w:val="006C3D28"/>
    <w:pPr>
      <w:spacing w:line="241" w:lineRule="atLeast"/>
    </w:pPr>
    <w:rPr>
      <w:rFonts w:cs="Times New Roman"/>
      <w:color w:val="auto"/>
    </w:rPr>
  </w:style>
  <w:style w:type="character" w:customStyle="1" w:styleId="A1">
    <w:name w:val="A1"/>
    <w:rsid w:val="006C3D28"/>
    <w:rPr>
      <w:rFonts w:cs="Arial"/>
      <w:color w:val="000000"/>
      <w:sz w:val="28"/>
      <w:szCs w:val="28"/>
    </w:rPr>
  </w:style>
  <w:style w:type="character" w:styleId="HTMLTypewriter">
    <w:name w:val="HTML Typewriter"/>
    <w:rsid w:val="0042718C"/>
    <w:rPr>
      <w:rFonts w:ascii="Courier New" w:eastAsia="Times New Roman" w:hAnsi="Courier New" w:cs="Courier New"/>
      <w:sz w:val="20"/>
      <w:szCs w:val="20"/>
    </w:rPr>
  </w:style>
  <w:style w:type="table" w:styleId="TableGrid">
    <w:name w:val="Table Grid"/>
    <w:basedOn w:val="TableNormal"/>
    <w:uiPriority w:val="99"/>
    <w:rsid w:val="00495D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2A57E9"/>
    <w:rPr>
      <w:rFonts w:ascii="Tahoma" w:hAnsi="Tahoma" w:cs="Tahoma"/>
      <w:sz w:val="16"/>
      <w:szCs w:val="16"/>
    </w:rPr>
  </w:style>
  <w:style w:type="character" w:customStyle="1" w:styleId="BalloonTextChar">
    <w:name w:val="Balloon Text Char"/>
    <w:link w:val="BalloonText"/>
    <w:rsid w:val="002A57E9"/>
    <w:rPr>
      <w:rFonts w:ascii="Tahoma" w:hAnsi="Tahoma" w:cs="Tahoma"/>
      <w:sz w:val="16"/>
      <w:szCs w:val="16"/>
    </w:rPr>
  </w:style>
  <w:style w:type="character" w:customStyle="1" w:styleId="Heading3Char">
    <w:name w:val="Heading 3 Char"/>
    <w:link w:val="Heading3"/>
    <w:uiPriority w:val="9"/>
    <w:rsid w:val="00F33B58"/>
    <w:rPr>
      <w:b/>
      <w:bCs/>
      <w:sz w:val="27"/>
      <w:szCs w:val="27"/>
    </w:rPr>
  </w:style>
  <w:style w:type="paragraph" w:customStyle="1" w:styleId="yiv289629125msonormal">
    <w:name w:val="yiv289629125msonormal"/>
    <w:basedOn w:val="Normal"/>
    <w:rsid w:val="006B6FA3"/>
    <w:pPr>
      <w:spacing w:before="100" w:beforeAutospacing="1" w:after="100" w:afterAutospacing="1"/>
    </w:pPr>
  </w:style>
  <w:style w:type="character" w:customStyle="1" w:styleId="yiv310178349divider2">
    <w:name w:val="yiv310178349divider2"/>
    <w:rsid w:val="00DE45E6"/>
  </w:style>
  <w:style w:type="character" w:customStyle="1" w:styleId="yiv310178349address">
    <w:name w:val="yiv310178349address"/>
    <w:rsid w:val="00DE45E6"/>
  </w:style>
  <w:style w:type="character" w:styleId="Emphasis">
    <w:name w:val="Emphasis"/>
    <w:uiPriority w:val="20"/>
    <w:qFormat/>
    <w:rsid w:val="00DE45E6"/>
    <w:rPr>
      <w:i/>
      <w:iCs/>
    </w:rPr>
  </w:style>
  <w:style w:type="character" w:customStyle="1" w:styleId="Heading1Char">
    <w:name w:val="Heading 1 Char"/>
    <w:link w:val="Heading1"/>
    <w:rsid w:val="00182EA7"/>
    <w:rPr>
      <w:rFonts w:ascii="Cambria" w:eastAsia="Times New Roman" w:hAnsi="Cambria" w:cs="Times New Roman"/>
      <w:b/>
      <w:bCs/>
      <w:kern w:val="32"/>
      <w:sz w:val="32"/>
      <w:szCs w:val="32"/>
    </w:rPr>
  </w:style>
  <w:style w:type="character" w:customStyle="1" w:styleId="yiv1576164154681325115-22052012">
    <w:name w:val="yiv1576164154681325115-22052012"/>
    <w:rsid w:val="000D7DA3"/>
  </w:style>
  <w:style w:type="paragraph" w:customStyle="1" w:styleId="yiv830038929msonormal">
    <w:name w:val="yiv830038929msonormal"/>
    <w:basedOn w:val="Normal"/>
    <w:rsid w:val="0096193A"/>
    <w:pPr>
      <w:spacing w:before="100" w:beforeAutospacing="1" w:after="100" w:afterAutospacing="1"/>
    </w:pPr>
  </w:style>
  <w:style w:type="paragraph" w:styleId="PlainText">
    <w:name w:val="Plain Text"/>
    <w:basedOn w:val="Normal"/>
    <w:link w:val="PlainTextChar"/>
    <w:uiPriority w:val="99"/>
    <w:rsid w:val="004A2079"/>
    <w:pPr>
      <w:autoSpaceDE w:val="0"/>
      <w:autoSpaceDN w:val="0"/>
      <w:spacing w:after="200" w:line="276" w:lineRule="auto"/>
    </w:pPr>
    <w:rPr>
      <w:rFonts w:ascii="Courier New" w:hAnsi="Courier New" w:cs="Courier New"/>
      <w:sz w:val="20"/>
      <w:szCs w:val="20"/>
      <w:lang w:eastAsia="en-US"/>
    </w:rPr>
  </w:style>
  <w:style w:type="character" w:customStyle="1" w:styleId="PlainTextChar">
    <w:name w:val="Plain Text Char"/>
    <w:link w:val="PlainText"/>
    <w:uiPriority w:val="99"/>
    <w:rsid w:val="004A2079"/>
    <w:rPr>
      <w:rFonts w:ascii="Courier New" w:hAnsi="Courier New" w:cs="Courier New"/>
      <w:lang w:eastAsia="en-US"/>
    </w:rPr>
  </w:style>
  <w:style w:type="character" w:customStyle="1" w:styleId="divider">
    <w:name w:val="divider"/>
    <w:rsid w:val="006E3623"/>
  </w:style>
  <w:style w:type="paragraph" w:styleId="ListParagraph">
    <w:name w:val="List Paragraph"/>
    <w:basedOn w:val="Normal"/>
    <w:uiPriority w:val="34"/>
    <w:qFormat/>
    <w:rsid w:val="008009C4"/>
    <w:pPr>
      <w:ind w:left="720"/>
      <w:contextualSpacing/>
    </w:pPr>
  </w:style>
  <w:style w:type="paragraph" w:styleId="Header">
    <w:name w:val="header"/>
    <w:basedOn w:val="Normal"/>
    <w:link w:val="HeaderChar"/>
    <w:unhideWhenUsed/>
    <w:rsid w:val="00ED1AB9"/>
    <w:pPr>
      <w:tabs>
        <w:tab w:val="center" w:pos="4513"/>
        <w:tab w:val="right" w:pos="9026"/>
      </w:tabs>
    </w:pPr>
  </w:style>
  <w:style w:type="character" w:customStyle="1" w:styleId="HeaderChar">
    <w:name w:val="Header Char"/>
    <w:basedOn w:val="DefaultParagraphFont"/>
    <w:link w:val="Header"/>
    <w:rsid w:val="00ED1AB9"/>
    <w:rPr>
      <w:sz w:val="24"/>
      <w:szCs w:val="24"/>
    </w:rPr>
  </w:style>
  <w:style w:type="paragraph" w:styleId="Footer">
    <w:name w:val="footer"/>
    <w:basedOn w:val="Normal"/>
    <w:link w:val="FooterChar"/>
    <w:unhideWhenUsed/>
    <w:rsid w:val="00ED1AB9"/>
    <w:pPr>
      <w:tabs>
        <w:tab w:val="center" w:pos="4513"/>
        <w:tab w:val="right" w:pos="9026"/>
      </w:tabs>
    </w:pPr>
  </w:style>
  <w:style w:type="character" w:customStyle="1" w:styleId="FooterChar">
    <w:name w:val="Footer Char"/>
    <w:basedOn w:val="DefaultParagraphFont"/>
    <w:link w:val="Footer"/>
    <w:rsid w:val="00ED1AB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323839">
      <w:bodyDiv w:val="1"/>
      <w:marLeft w:val="0"/>
      <w:marRight w:val="0"/>
      <w:marTop w:val="0"/>
      <w:marBottom w:val="0"/>
      <w:divBdr>
        <w:top w:val="none" w:sz="0" w:space="0" w:color="auto"/>
        <w:left w:val="none" w:sz="0" w:space="0" w:color="auto"/>
        <w:bottom w:val="none" w:sz="0" w:space="0" w:color="auto"/>
        <w:right w:val="none" w:sz="0" w:space="0" w:color="auto"/>
      </w:divBdr>
      <w:divsChild>
        <w:div w:id="203754814">
          <w:marLeft w:val="0"/>
          <w:marRight w:val="0"/>
          <w:marTop w:val="0"/>
          <w:marBottom w:val="0"/>
          <w:divBdr>
            <w:top w:val="none" w:sz="0" w:space="0" w:color="auto"/>
            <w:left w:val="none" w:sz="0" w:space="0" w:color="auto"/>
            <w:bottom w:val="none" w:sz="0" w:space="0" w:color="auto"/>
            <w:right w:val="none" w:sz="0" w:space="0" w:color="auto"/>
          </w:divBdr>
          <w:divsChild>
            <w:div w:id="598372800">
              <w:marLeft w:val="0"/>
              <w:marRight w:val="0"/>
              <w:marTop w:val="0"/>
              <w:marBottom w:val="0"/>
              <w:divBdr>
                <w:top w:val="none" w:sz="0" w:space="0" w:color="auto"/>
                <w:left w:val="none" w:sz="0" w:space="0" w:color="auto"/>
                <w:bottom w:val="none" w:sz="0" w:space="0" w:color="auto"/>
                <w:right w:val="none" w:sz="0" w:space="0" w:color="auto"/>
              </w:divBdr>
              <w:divsChild>
                <w:div w:id="907501142">
                  <w:marLeft w:val="0"/>
                  <w:marRight w:val="0"/>
                  <w:marTop w:val="0"/>
                  <w:marBottom w:val="0"/>
                  <w:divBdr>
                    <w:top w:val="none" w:sz="0" w:space="0" w:color="auto"/>
                    <w:left w:val="none" w:sz="0" w:space="0" w:color="auto"/>
                    <w:bottom w:val="none" w:sz="0" w:space="0" w:color="auto"/>
                    <w:right w:val="none" w:sz="0" w:space="0" w:color="auto"/>
                  </w:divBdr>
                  <w:divsChild>
                    <w:div w:id="1095320138">
                      <w:marLeft w:val="0"/>
                      <w:marRight w:val="0"/>
                      <w:marTop w:val="0"/>
                      <w:marBottom w:val="0"/>
                      <w:divBdr>
                        <w:top w:val="none" w:sz="0" w:space="0" w:color="auto"/>
                        <w:left w:val="none" w:sz="0" w:space="0" w:color="auto"/>
                        <w:bottom w:val="none" w:sz="0" w:space="0" w:color="auto"/>
                        <w:right w:val="none" w:sz="0" w:space="0" w:color="auto"/>
                      </w:divBdr>
                      <w:divsChild>
                        <w:div w:id="1807701146">
                          <w:marLeft w:val="0"/>
                          <w:marRight w:val="0"/>
                          <w:marTop w:val="0"/>
                          <w:marBottom w:val="0"/>
                          <w:divBdr>
                            <w:top w:val="none" w:sz="0" w:space="0" w:color="auto"/>
                            <w:left w:val="none" w:sz="0" w:space="0" w:color="auto"/>
                            <w:bottom w:val="none" w:sz="0" w:space="0" w:color="auto"/>
                            <w:right w:val="none" w:sz="0" w:space="0" w:color="auto"/>
                          </w:divBdr>
                          <w:divsChild>
                            <w:div w:id="183626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63654">
      <w:bodyDiv w:val="1"/>
      <w:marLeft w:val="0"/>
      <w:marRight w:val="0"/>
      <w:marTop w:val="0"/>
      <w:marBottom w:val="0"/>
      <w:divBdr>
        <w:top w:val="none" w:sz="0" w:space="0" w:color="auto"/>
        <w:left w:val="none" w:sz="0" w:space="0" w:color="auto"/>
        <w:bottom w:val="none" w:sz="0" w:space="0" w:color="auto"/>
        <w:right w:val="none" w:sz="0" w:space="0" w:color="auto"/>
      </w:divBdr>
      <w:divsChild>
        <w:div w:id="1469778841">
          <w:marLeft w:val="0"/>
          <w:marRight w:val="0"/>
          <w:marTop w:val="0"/>
          <w:marBottom w:val="0"/>
          <w:divBdr>
            <w:top w:val="none" w:sz="0" w:space="0" w:color="auto"/>
            <w:left w:val="none" w:sz="0" w:space="0" w:color="auto"/>
            <w:bottom w:val="none" w:sz="0" w:space="0" w:color="auto"/>
            <w:right w:val="none" w:sz="0" w:space="0" w:color="auto"/>
          </w:divBdr>
          <w:divsChild>
            <w:div w:id="774180163">
              <w:marLeft w:val="0"/>
              <w:marRight w:val="0"/>
              <w:marTop w:val="0"/>
              <w:marBottom w:val="0"/>
              <w:divBdr>
                <w:top w:val="none" w:sz="0" w:space="0" w:color="auto"/>
                <w:left w:val="none" w:sz="0" w:space="0" w:color="auto"/>
                <w:bottom w:val="none" w:sz="0" w:space="0" w:color="auto"/>
                <w:right w:val="none" w:sz="0" w:space="0" w:color="auto"/>
              </w:divBdr>
            </w:div>
            <w:div w:id="1428577517">
              <w:marLeft w:val="0"/>
              <w:marRight w:val="0"/>
              <w:marTop w:val="0"/>
              <w:marBottom w:val="0"/>
              <w:divBdr>
                <w:top w:val="none" w:sz="0" w:space="0" w:color="auto"/>
                <w:left w:val="none" w:sz="0" w:space="0" w:color="auto"/>
                <w:bottom w:val="none" w:sz="0" w:space="0" w:color="auto"/>
                <w:right w:val="none" w:sz="0" w:space="0" w:color="auto"/>
              </w:divBdr>
            </w:div>
            <w:div w:id="235357899">
              <w:marLeft w:val="0"/>
              <w:marRight w:val="0"/>
              <w:marTop w:val="0"/>
              <w:marBottom w:val="0"/>
              <w:divBdr>
                <w:top w:val="none" w:sz="0" w:space="0" w:color="auto"/>
                <w:left w:val="none" w:sz="0" w:space="0" w:color="auto"/>
                <w:bottom w:val="none" w:sz="0" w:space="0" w:color="auto"/>
                <w:right w:val="none" w:sz="0" w:space="0" w:color="auto"/>
              </w:divBdr>
            </w:div>
            <w:div w:id="1808544868">
              <w:marLeft w:val="0"/>
              <w:marRight w:val="0"/>
              <w:marTop w:val="0"/>
              <w:marBottom w:val="0"/>
              <w:divBdr>
                <w:top w:val="none" w:sz="0" w:space="0" w:color="auto"/>
                <w:left w:val="none" w:sz="0" w:space="0" w:color="auto"/>
                <w:bottom w:val="none" w:sz="0" w:space="0" w:color="auto"/>
                <w:right w:val="none" w:sz="0" w:space="0" w:color="auto"/>
              </w:divBdr>
            </w:div>
            <w:div w:id="198693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216582">
      <w:bodyDiv w:val="1"/>
      <w:marLeft w:val="0"/>
      <w:marRight w:val="0"/>
      <w:marTop w:val="0"/>
      <w:marBottom w:val="0"/>
      <w:divBdr>
        <w:top w:val="none" w:sz="0" w:space="0" w:color="auto"/>
        <w:left w:val="none" w:sz="0" w:space="0" w:color="auto"/>
        <w:bottom w:val="none" w:sz="0" w:space="0" w:color="auto"/>
        <w:right w:val="none" w:sz="0" w:space="0" w:color="auto"/>
      </w:divBdr>
    </w:div>
    <w:div w:id="398485617">
      <w:bodyDiv w:val="1"/>
      <w:marLeft w:val="0"/>
      <w:marRight w:val="0"/>
      <w:marTop w:val="0"/>
      <w:marBottom w:val="0"/>
      <w:divBdr>
        <w:top w:val="none" w:sz="0" w:space="0" w:color="auto"/>
        <w:left w:val="none" w:sz="0" w:space="0" w:color="auto"/>
        <w:bottom w:val="none" w:sz="0" w:space="0" w:color="auto"/>
        <w:right w:val="none" w:sz="0" w:space="0" w:color="auto"/>
      </w:divBdr>
      <w:divsChild>
        <w:div w:id="1706246913">
          <w:marLeft w:val="0"/>
          <w:marRight w:val="0"/>
          <w:marTop w:val="0"/>
          <w:marBottom w:val="0"/>
          <w:divBdr>
            <w:top w:val="none" w:sz="0" w:space="0" w:color="auto"/>
            <w:left w:val="none" w:sz="0" w:space="0" w:color="auto"/>
            <w:bottom w:val="none" w:sz="0" w:space="0" w:color="auto"/>
            <w:right w:val="none" w:sz="0" w:space="0" w:color="auto"/>
          </w:divBdr>
          <w:divsChild>
            <w:div w:id="356078924">
              <w:marLeft w:val="0"/>
              <w:marRight w:val="0"/>
              <w:marTop w:val="0"/>
              <w:marBottom w:val="0"/>
              <w:divBdr>
                <w:top w:val="none" w:sz="0" w:space="0" w:color="auto"/>
                <w:left w:val="none" w:sz="0" w:space="0" w:color="auto"/>
                <w:bottom w:val="none" w:sz="0" w:space="0" w:color="auto"/>
                <w:right w:val="none" w:sz="0" w:space="0" w:color="auto"/>
              </w:divBdr>
              <w:divsChild>
                <w:div w:id="1428310061">
                  <w:marLeft w:val="0"/>
                  <w:marRight w:val="0"/>
                  <w:marTop w:val="0"/>
                  <w:marBottom w:val="0"/>
                  <w:divBdr>
                    <w:top w:val="none" w:sz="0" w:space="0" w:color="auto"/>
                    <w:left w:val="none" w:sz="0" w:space="0" w:color="auto"/>
                    <w:bottom w:val="none" w:sz="0" w:space="0" w:color="auto"/>
                    <w:right w:val="none" w:sz="0" w:space="0" w:color="auto"/>
                  </w:divBdr>
                  <w:divsChild>
                    <w:div w:id="1653294980">
                      <w:marLeft w:val="0"/>
                      <w:marRight w:val="0"/>
                      <w:marTop w:val="0"/>
                      <w:marBottom w:val="0"/>
                      <w:divBdr>
                        <w:top w:val="none" w:sz="0" w:space="0" w:color="auto"/>
                        <w:left w:val="none" w:sz="0" w:space="0" w:color="auto"/>
                        <w:bottom w:val="none" w:sz="0" w:space="0" w:color="auto"/>
                        <w:right w:val="none" w:sz="0" w:space="0" w:color="auto"/>
                      </w:divBdr>
                    </w:div>
                    <w:div w:id="1089699017">
                      <w:marLeft w:val="0"/>
                      <w:marRight w:val="0"/>
                      <w:marTop w:val="0"/>
                      <w:marBottom w:val="0"/>
                      <w:divBdr>
                        <w:top w:val="none" w:sz="0" w:space="0" w:color="auto"/>
                        <w:left w:val="none" w:sz="0" w:space="0" w:color="auto"/>
                        <w:bottom w:val="none" w:sz="0" w:space="0" w:color="auto"/>
                        <w:right w:val="none" w:sz="0" w:space="0" w:color="auto"/>
                      </w:divBdr>
                    </w:div>
                    <w:div w:id="12016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022681">
      <w:bodyDiv w:val="1"/>
      <w:marLeft w:val="0"/>
      <w:marRight w:val="0"/>
      <w:marTop w:val="0"/>
      <w:marBottom w:val="0"/>
      <w:divBdr>
        <w:top w:val="none" w:sz="0" w:space="0" w:color="auto"/>
        <w:left w:val="none" w:sz="0" w:space="0" w:color="auto"/>
        <w:bottom w:val="none" w:sz="0" w:space="0" w:color="auto"/>
        <w:right w:val="none" w:sz="0" w:space="0" w:color="auto"/>
      </w:divBdr>
      <w:divsChild>
        <w:div w:id="247277004">
          <w:marLeft w:val="0"/>
          <w:marRight w:val="0"/>
          <w:marTop w:val="0"/>
          <w:marBottom w:val="0"/>
          <w:divBdr>
            <w:top w:val="none" w:sz="0" w:space="0" w:color="auto"/>
            <w:left w:val="none" w:sz="0" w:space="0" w:color="auto"/>
            <w:bottom w:val="none" w:sz="0" w:space="0" w:color="auto"/>
            <w:right w:val="none" w:sz="0" w:space="0" w:color="auto"/>
          </w:divBdr>
          <w:divsChild>
            <w:div w:id="116998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333627">
      <w:bodyDiv w:val="1"/>
      <w:marLeft w:val="0"/>
      <w:marRight w:val="0"/>
      <w:marTop w:val="0"/>
      <w:marBottom w:val="0"/>
      <w:divBdr>
        <w:top w:val="none" w:sz="0" w:space="0" w:color="auto"/>
        <w:left w:val="none" w:sz="0" w:space="0" w:color="auto"/>
        <w:bottom w:val="none" w:sz="0" w:space="0" w:color="auto"/>
        <w:right w:val="none" w:sz="0" w:space="0" w:color="auto"/>
      </w:divBdr>
    </w:div>
    <w:div w:id="561134917">
      <w:bodyDiv w:val="1"/>
      <w:marLeft w:val="0"/>
      <w:marRight w:val="0"/>
      <w:marTop w:val="0"/>
      <w:marBottom w:val="0"/>
      <w:divBdr>
        <w:top w:val="none" w:sz="0" w:space="0" w:color="auto"/>
        <w:left w:val="none" w:sz="0" w:space="0" w:color="auto"/>
        <w:bottom w:val="none" w:sz="0" w:space="0" w:color="auto"/>
        <w:right w:val="none" w:sz="0" w:space="0" w:color="auto"/>
      </w:divBdr>
    </w:div>
    <w:div w:id="586156541">
      <w:bodyDiv w:val="1"/>
      <w:marLeft w:val="0"/>
      <w:marRight w:val="0"/>
      <w:marTop w:val="0"/>
      <w:marBottom w:val="0"/>
      <w:divBdr>
        <w:top w:val="none" w:sz="0" w:space="0" w:color="auto"/>
        <w:left w:val="none" w:sz="0" w:space="0" w:color="auto"/>
        <w:bottom w:val="none" w:sz="0" w:space="0" w:color="auto"/>
        <w:right w:val="none" w:sz="0" w:space="0" w:color="auto"/>
      </w:divBdr>
    </w:div>
    <w:div w:id="722945130">
      <w:bodyDiv w:val="1"/>
      <w:marLeft w:val="0"/>
      <w:marRight w:val="0"/>
      <w:marTop w:val="0"/>
      <w:marBottom w:val="0"/>
      <w:divBdr>
        <w:top w:val="none" w:sz="0" w:space="0" w:color="auto"/>
        <w:left w:val="none" w:sz="0" w:space="0" w:color="auto"/>
        <w:bottom w:val="none" w:sz="0" w:space="0" w:color="auto"/>
        <w:right w:val="none" w:sz="0" w:space="0" w:color="auto"/>
      </w:divBdr>
      <w:divsChild>
        <w:div w:id="500703657">
          <w:marLeft w:val="0"/>
          <w:marRight w:val="0"/>
          <w:marTop w:val="0"/>
          <w:marBottom w:val="0"/>
          <w:divBdr>
            <w:top w:val="none" w:sz="0" w:space="0" w:color="auto"/>
            <w:left w:val="none" w:sz="0" w:space="0" w:color="auto"/>
            <w:bottom w:val="none" w:sz="0" w:space="0" w:color="auto"/>
            <w:right w:val="none" w:sz="0" w:space="0" w:color="auto"/>
          </w:divBdr>
        </w:div>
        <w:div w:id="1650862503">
          <w:marLeft w:val="0"/>
          <w:marRight w:val="0"/>
          <w:marTop w:val="0"/>
          <w:marBottom w:val="0"/>
          <w:divBdr>
            <w:top w:val="none" w:sz="0" w:space="0" w:color="auto"/>
            <w:left w:val="none" w:sz="0" w:space="0" w:color="auto"/>
            <w:bottom w:val="none" w:sz="0" w:space="0" w:color="auto"/>
            <w:right w:val="none" w:sz="0" w:space="0" w:color="auto"/>
          </w:divBdr>
        </w:div>
        <w:div w:id="1895776942">
          <w:marLeft w:val="0"/>
          <w:marRight w:val="0"/>
          <w:marTop w:val="0"/>
          <w:marBottom w:val="0"/>
          <w:divBdr>
            <w:top w:val="none" w:sz="0" w:space="0" w:color="auto"/>
            <w:left w:val="none" w:sz="0" w:space="0" w:color="auto"/>
            <w:bottom w:val="none" w:sz="0" w:space="0" w:color="auto"/>
            <w:right w:val="none" w:sz="0" w:space="0" w:color="auto"/>
          </w:divBdr>
        </w:div>
      </w:divsChild>
    </w:div>
    <w:div w:id="818426375">
      <w:bodyDiv w:val="1"/>
      <w:marLeft w:val="0"/>
      <w:marRight w:val="0"/>
      <w:marTop w:val="0"/>
      <w:marBottom w:val="0"/>
      <w:divBdr>
        <w:top w:val="none" w:sz="0" w:space="0" w:color="auto"/>
        <w:left w:val="none" w:sz="0" w:space="0" w:color="auto"/>
        <w:bottom w:val="none" w:sz="0" w:space="0" w:color="auto"/>
        <w:right w:val="none" w:sz="0" w:space="0" w:color="auto"/>
      </w:divBdr>
      <w:divsChild>
        <w:div w:id="117838840">
          <w:marLeft w:val="0"/>
          <w:marRight w:val="0"/>
          <w:marTop w:val="0"/>
          <w:marBottom w:val="0"/>
          <w:divBdr>
            <w:top w:val="none" w:sz="0" w:space="0" w:color="auto"/>
            <w:left w:val="none" w:sz="0" w:space="0" w:color="auto"/>
            <w:bottom w:val="none" w:sz="0" w:space="0" w:color="auto"/>
            <w:right w:val="none" w:sz="0" w:space="0" w:color="auto"/>
          </w:divBdr>
        </w:div>
      </w:divsChild>
    </w:div>
    <w:div w:id="1299144904">
      <w:bodyDiv w:val="1"/>
      <w:marLeft w:val="0"/>
      <w:marRight w:val="0"/>
      <w:marTop w:val="0"/>
      <w:marBottom w:val="0"/>
      <w:divBdr>
        <w:top w:val="none" w:sz="0" w:space="0" w:color="auto"/>
        <w:left w:val="none" w:sz="0" w:space="0" w:color="auto"/>
        <w:bottom w:val="none" w:sz="0" w:space="0" w:color="auto"/>
        <w:right w:val="none" w:sz="0" w:space="0" w:color="auto"/>
      </w:divBdr>
      <w:divsChild>
        <w:div w:id="512458516">
          <w:marLeft w:val="0"/>
          <w:marRight w:val="0"/>
          <w:marTop w:val="0"/>
          <w:marBottom w:val="0"/>
          <w:divBdr>
            <w:top w:val="none" w:sz="0" w:space="0" w:color="auto"/>
            <w:left w:val="none" w:sz="0" w:space="0" w:color="auto"/>
            <w:bottom w:val="none" w:sz="0" w:space="0" w:color="auto"/>
            <w:right w:val="none" w:sz="0" w:space="0" w:color="auto"/>
          </w:divBdr>
          <w:divsChild>
            <w:div w:id="703095541">
              <w:marLeft w:val="0"/>
              <w:marRight w:val="0"/>
              <w:marTop w:val="0"/>
              <w:marBottom w:val="0"/>
              <w:divBdr>
                <w:top w:val="none" w:sz="0" w:space="0" w:color="auto"/>
                <w:left w:val="none" w:sz="0" w:space="0" w:color="auto"/>
                <w:bottom w:val="none" w:sz="0" w:space="0" w:color="auto"/>
                <w:right w:val="none" w:sz="0" w:space="0" w:color="auto"/>
              </w:divBdr>
            </w:div>
            <w:div w:id="56053579">
              <w:marLeft w:val="0"/>
              <w:marRight w:val="0"/>
              <w:marTop w:val="0"/>
              <w:marBottom w:val="0"/>
              <w:divBdr>
                <w:top w:val="none" w:sz="0" w:space="0" w:color="auto"/>
                <w:left w:val="none" w:sz="0" w:space="0" w:color="auto"/>
                <w:bottom w:val="none" w:sz="0" w:space="0" w:color="auto"/>
                <w:right w:val="none" w:sz="0" w:space="0" w:color="auto"/>
              </w:divBdr>
            </w:div>
            <w:div w:id="47672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185141">
      <w:bodyDiv w:val="1"/>
      <w:marLeft w:val="0"/>
      <w:marRight w:val="0"/>
      <w:marTop w:val="0"/>
      <w:marBottom w:val="0"/>
      <w:divBdr>
        <w:top w:val="none" w:sz="0" w:space="0" w:color="auto"/>
        <w:left w:val="none" w:sz="0" w:space="0" w:color="auto"/>
        <w:bottom w:val="none" w:sz="0" w:space="0" w:color="auto"/>
        <w:right w:val="none" w:sz="0" w:space="0" w:color="auto"/>
      </w:divBdr>
    </w:div>
    <w:div w:id="1387219952">
      <w:bodyDiv w:val="1"/>
      <w:marLeft w:val="0"/>
      <w:marRight w:val="0"/>
      <w:marTop w:val="0"/>
      <w:marBottom w:val="0"/>
      <w:divBdr>
        <w:top w:val="none" w:sz="0" w:space="0" w:color="auto"/>
        <w:left w:val="none" w:sz="0" w:space="0" w:color="auto"/>
        <w:bottom w:val="none" w:sz="0" w:space="0" w:color="auto"/>
        <w:right w:val="none" w:sz="0" w:space="0" w:color="auto"/>
      </w:divBdr>
    </w:div>
    <w:div w:id="1431974498">
      <w:bodyDiv w:val="1"/>
      <w:marLeft w:val="0"/>
      <w:marRight w:val="0"/>
      <w:marTop w:val="0"/>
      <w:marBottom w:val="0"/>
      <w:divBdr>
        <w:top w:val="none" w:sz="0" w:space="0" w:color="auto"/>
        <w:left w:val="none" w:sz="0" w:space="0" w:color="auto"/>
        <w:bottom w:val="none" w:sz="0" w:space="0" w:color="auto"/>
        <w:right w:val="none" w:sz="0" w:space="0" w:color="auto"/>
      </w:divBdr>
      <w:divsChild>
        <w:div w:id="1774089109">
          <w:marLeft w:val="0"/>
          <w:marRight w:val="0"/>
          <w:marTop w:val="0"/>
          <w:marBottom w:val="0"/>
          <w:divBdr>
            <w:top w:val="none" w:sz="0" w:space="0" w:color="auto"/>
            <w:left w:val="none" w:sz="0" w:space="0" w:color="auto"/>
            <w:bottom w:val="none" w:sz="0" w:space="0" w:color="auto"/>
            <w:right w:val="none" w:sz="0" w:space="0" w:color="auto"/>
          </w:divBdr>
          <w:divsChild>
            <w:div w:id="578976769">
              <w:marLeft w:val="0"/>
              <w:marRight w:val="0"/>
              <w:marTop w:val="0"/>
              <w:marBottom w:val="0"/>
              <w:divBdr>
                <w:top w:val="none" w:sz="0" w:space="0" w:color="auto"/>
                <w:left w:val="none" w:sz="0" w:space="0" w:color="auto"/>
                <w:bottom w:val="none" w:sz="0" w:space="0" w:color="auto"/>
                <w:right w:val="none" w:sz="0" w:space="0" w:color="auto"/>
              </w:divBdr>
              <w:divsChild>
                <w:div w:id="1925533672">
                  <w:marLeft w:val="0"/>
                  <w:marRight w:val="0"/>
                  <w:marTop w:val="0"/>
                  <w:marBottom w:val="0"/>
                  <w:divBdr>
                    <w:top w:val="none" w:sz="0" w:space="0" w:color="auto"/>
                    <w:left w:val="none" w:sz="0" w:space="0" w:color="auto"/>
                    <w:bottom w:val="none" w:sz="0" w:space="0" w:color="auto"/>
                    <w:right w:val="none" w:sz="0" w:space="0" w:color="auto"/>
                  </w:divBdr>
                  <w:divsChild>
                    <w:div w:id="973366645">
                      <w:marLeft w:val="0"/>
                      <w:marRight w:val="0"/>
                      <w:marTop w:val="0"/>
                      <w:marBottom w:val="0"/>
                      <w:divBdr>
                        <w:top w:val="none" w:sz="0" w:space="0" w:color="auto"/>
                        <w:left w:val="none" w:sz="0" w:space="0" w:color="auto"/>
                        <w:bottom w:val="none" w:sz="0" w:space="0" w:color="auto"/>
                        <w:right w:val="none" w:sz="0" w:space="0" w:color="auto"/>
                      </w:divBdr>
                      <w:divsChild>
                        <w:div w:id="1551696377">
                          <w:marLeft w:val="0"/>
                          <w:marRight w:val="0"/>
                          <w:marTop w:val="0"/>
                          <w:marBottom w:val="0"/>
                          <w:divBdr>
                            <w:top w:val="none" w:sz="0" w:space="0" w:color="auto"/>
                            <w:left w:val="none" w:sz="0" w:space="0" w:color="auto"/>
                            <w:bottom w:val="none" w:sz="0" w:space="0" w:color="auto"/>
                            <w:right w:val="none" w:sz="0" w:space="0" w:color="auto"/>
                          </w:divBdr>
                          <w:divsChild>
                            <w:div w:id="1329089300">
                              <w:marLeft w:val="0"/>
                              <w:marRight w:val="0"/>
                              <w:marTop w:val="0"/>
                              <w:marBottom w:val="0"/>
                              <w:divBdr>
                                <w:top w:val="none" w:sz="0" w:space="0" w:color="auto"/>
                                <w:left w:val="none" w:sz="0" w:space="0" w:color="auto"/>
                                <w:bottom w:val="none" w:sz="0" w:space="0" w:color="auto"/>
                                <w:right w:val="none" w:sz="0" w:space="0" w:color="auto"/>
                              </w:divBdr>
                              <w:divsChild>
                                <w:div w:id="1084913507">
                                  <w:marLeft w:val="0"/>
                                  <w:marRight w:val="0"/>
                                  <w:marTop w:val="0"/>
                                  <w:marBottom w:val="0"/>
                                  <w:divBdr>
                                    <w:top w:val="none" w:sz="0" w:space="0" w:color="auto"/>
                                    <w:left w:val="none" w:sz="0" w:space="0" w:color="auto"/>
                                    <w:bottom w:val="none" w:sz="0" w:space="0" w:color="auto"/>
                                    <w:right w:val="none" w:sz="0" w:space="0" w:color="auto"/>
                                  </w:divBdr>
                                  <w:divsChild>
                                    <w:div w:id="1575119117">
                                      <w:marLeft w:val="0"/>
                                      <w:marRight w:val="0"/>
                                      <w:marTop w:val="0"/>
                                      <w:marBottom w:val="0"/>
                                      <w:divBdr>
                                        <w:top w:val="none" w:sz="0" w:space="0" w:color="auto"/>
                                        <w:left w:val="none" w:sz="0" w:space="0" w:color="auto"/>
                                        <w:bottom w:val="none" w:sz="0" w:space="0" w:color="auto"/>
                                        <w:right w:val="none" w:sz="0" w:space="0" w:color="auto"/>
                                      </w:divBdr>
                                      <w:divsChild>
                                        <w:div w:id="1563633352">
                                          <w:marLeft w:val="0"/>
                                          <w:marRight w:val="0"/>
                                          <w:marTop w:val="0"/>
                                          <w:marBottom w:val="0"/>
                                          <w:divBdr>
                                            <w:top w:val="none" w:sz="0" w:space="0" w:color="auto"/>
                                            <w:left w:val="none" w:sz="0" w:space="0" w:color="auto"/>
                                            <w:bottom w:val="none" w:sz="0" w:space="0" w:color="auto"/>
                                            <w:right w:val="none" w:sz="0" w:space="0" w:color="auto"/>
                                          </w:divBdr>
                                          <w:divsChild>
                                            <w:div w:id="1843085095">
                                              <w:marLeft w:val="0"/>
                                              <w:marRight w:val="0"/>
                                              <w:marTop w:val="0"/>
                                              <w:marBottom w:val="0"/>
                                              <w:divBdr>
                                                <w:top w:val="none" w:sz="0" w:space="0" w:color="auto"/>
                                                <w:left w:val="none" w:sz="0" w:space="0" w:color="auto"/>
                                                <w:bottom w:val="none" w:sz="0" w:space="0" w:color="auto"/>
                                                <w:right w:val="none" w:sz="0" w:space="0" w:color="auto"/>
                                              </w:divBdr>
                                              <w:divsChild>
                                                <w:div w:id="218632072">
                                                  <w:marLeft w:val="0"/>
                                                  <w:marRight w:val="0"/>
                                                  <w:marTop w:val="0"/>
                                                  <w:marBottom w:val="0"/>
                                                  <w:divBdr>
                                                    <w:top w:val="none" w:sz="0" w:space="0" w:color="auto"/>
                                                    <w:left w:val="none" w:sz="0" w:space="0" w:color="auto"/>
                                                    <w:bottom w:val="none" w:sz="0" w:space="0" w:color="auto"/>
                                                    <w:right w:val="none" w:sz="0" w:space="0" w:color="auto"/>
                                                  </w:divBdr>
                                                  <w:divsChild>
                                                    <w:div w:id="717902534">
                                                      <w:marLeft w:val="0"/>
                                                      <w:marRight w:val="0"/>
                                                      <w:marTop w:val="0"/>
                                                      <w:marBottom w:val="0"/>
                                                      <w:divBdr>
                                                        <w:top w:val="none" w:sz="0" w:space="0" w:color="auto"/>
                                                        <w:left w:val="none" w:sz="0" w:space="0" w:color="auto"/>
                                                        <w:bottom w:val="none" w:sz="0" w:space="0" w:color="auto"/>
                                                        <w:right w:val="none" w:sz="0" w:space="0" w:color="auto"/>
                                                      </w:divBdr>
                                                      <w:divsChild>
                                                        <w:div w:id="1833567106">
                                                          <w:marLeft w:val="0"/>
                                                          <w:marRight w:val="0"/>
                                                          <w:marTop w:val="0"/>
                                                          <w:marBottom w:val="0"/>
                                                          <w:divBdr>
                                                            <w:top w:val="none" w:sz="0" w:space="0" w:color="auto"/>
                                                            <w:left w:val="none" w:sz="0" w:space="0" w:color="auto"/>
                                                            <w:bottom w:val="none" w:sz="0" w:space="0" w:color="auto"/>
                                                            <w:right w:val="none" w:sz="0" w:space="0" w:color="auto"/>
                                                          </w:divBdr>
                                                          <w:divsChild>
                                                            <w:div w:id="911551360">
                                                              <w:marLeft w:val="0"/>
                                                              <w:marRight w:val="0"/>
                                                              <w:marTop w:val="0"/>
                                                              <w:marBottom w:val="0"/>
                                                              <w:divBdr>
                                                                <w:top w:val="none" w:sz="0" w:space="0" w:color="auto"/>
                                                                <w:left w:val="none" w:sz="0" w:space="0" w:color="auto"/>
                                                                <w:bottom w:val="none" w:sz="0" w:space="0" w:color="auto"/>
                                                                <w:right w:val="none" w:sz="0" w:space="0" w:color="auto"/>
                                                              </w:divBdr>
                                                              <w:divsChild>
                                                                <w:div w:id="273899647">
                                                                  <w:marLeft w:val="0"/>
                                                                  <w:marRight w:val="0"/>
                                                                  <w:marTop w:val="0"/>
                                                                  <w:marBottom w:val="0"/>
                                                                  <w:divBdr>
                                                                    <w:top w:val="none" w:sz="0" w:space="0" w:color="auto"/>
                                                                    <w:left w:val="none" w:sz="0" w:space="0" w:color="auto"/>
                                                                    <w:bottom w:val="none" w:sz="0" w:space="0" w:color="auto"/>
                                                                    <w:right w:val="none" w:sz="0" w:space="0" w:color="auto"/>
                                                                  </w:divBdr>
                                                                  <w:divsChild>
                                                                    <w:div w:id="1527325869">
                                                                      <w:marLeft w:val="0"/>
                                                                      <w:marRight w:val="0"/>
                                                                      <w:marTop w:val="0"/>
                                                                      <w:marBottom w:val="0"/>
                                                                      <w:divBdr>
                                                                        <w:top w:val="none" w:sz="0" w:space="0" w:color="auto"/>
                                                                        <w:left w:val="none" w:sz="0" w:space="0" w:color="auto"/>
                                                                        <w:bottom w:val="none" w:sz="0" w:space="0" w:color="auto"/>
                                                                        <w:right w:val="none" w:sz="0" w:space="0" w:color="auto"/>
                                                                      </w:divBdr>
                                                                    </w:div>
                                                                    <w:div w:id="278219911">
                                                                      <w:marLeft w:val="0"/>
                                                                      <w:marRight w:val="0"/>
                                                                      <w:marTop w:val="0"/>
                                                                      <w:marBottom w:val="0"/>
                                                                      <w:divBdr>
                                                                        <w:top w:val="none" w:sz="0" w:space="0" w:color="auto"/>
                                                                        <w:left w:val="none" w:sz="0" w:space="0" w:color="auto"/>
                                                                        <w:bottom w:val="none" w:sz="0" w:space="0" w:color="auto"/>
                                                                        <w:right w:val="none" w:sz="0" w:space="0" w:color="auto"/>
                                                                      </w:divBdr>
                                                                    </w:div>
                                                                    <w:div w:id="2136634836">
                                                                      <w:marLeft w:val="0"/>
                                                                      <w:marRight w:val="0"/>
                                                                      <w:marTop w:val="0"/>
                                                                      <w:marBottom w:val="0"/>
                                                                      <w:divBdr>
                                                                        <w:top w:val="none" w:sz="0" w:space="0" w:color="auto"/>
                                                                        <w:left w:val="none" w:sz="0" w:space="0" w:color="auto"/>
                                                                        <w:bottom w:val="none" w:sz="0" w:space="0" w:color="auto"/>
                                                                        <w:right w:val="none" w:sz="0" w:space="0" w:color="auto"/>
                                                                      </w:divBdr>
                                                                    </w:div>
                                                                    <w:div w:id="2144304828">
                                                                      <w:marLeft w:val="0"/>
                                                                      <w:marRight w:val="0"/>
                                                                      <w:marTop w:val="0"/>
                                                                      <w:marBottom w:val="0"/>
                                                                      <w:divBdr>
                                                                        <w:top w:val="none" w:sz="0" w:space="0" w:color="auto"/>
                                                                        <w:left w:val="none" w:sz="0" w:space="0" w:color="auto"/>
                                                                        <w:bottom w:val="none" w:sz="0" w:space="0" w:color="auto"/>
                                                                        <w:right w:val="none" w:sz="0" w:space="0" w:color="auto"/>
                                                                      </w:divBdr>
                                                                    </w:div>
                                                                    <w:div w:id="773325818">
                                                                      <w:marLeft w:val="0"/>
                                                                      <w:marRight w:val="0"/>
                                                                      <w:marTop w:val="0"/>
                                                                      <w:marBottom w:val="0"/>
                                                                      <w:divBdr>
                                                                        <w:top w:val="none" w:sz="0" w:space="0" w:color="auto"/>
                                                                        <w:left w:val="none" w:sz="0" w:space="0" w:color="auto"/>
                                                                        <w:bottom w:val="none" w:sz="0" w:space="0" w:color="auto"/>
                                                                        <w:right w:val="none" w:sz="0" w:space="0" w:color="auto"/>
                                                                      </w:divBdr>
                                                                    </w:div>
                                                                    <w:div w:id="631179351">
                                                                      <w:marLeft w:val="0"/>
                                                                      <w:marRight w:val="0"/>
                                                                      <w:marTop w:val="0"/>
                                                                      <w:marBottom w:val="0"/>
                                                                      <w:divBdr>
                                                                        <w:top w:val="none" w:sz="0" w:space="0" w:color="auto"/>
                                                                        <w:left w:val="none" w:sz="0" w:space="0" w:color="auto"/>
                                                                        <w:bottom w:val="none" w:sz="0" w:space="0" w:color="auto"/>
                                                                        <w:right w:val="none" w:sz="0" w:space="0" w:color="auto"/>
                                                                      </w:divBdr>
                                                                    </w:div>
                                                                    <w:div w:id="2001108627">
                                                                      <w:marLeft w:val="0"/>
                                                                      <w:marRight w:val="0"/>
                                                                      <w:marTop w:val="0"/>
                                                                      <w:marBottom w:val="0"/>
                                                                      <w:divBdr>
                                                                        <w:top w:val="none" w:sz="0" w:space="0" w:color="auto"/>
                                                                        <w:left w:val="none" w:sz="0" w:space="0" w:color="auto"/>
                                                                        <w:bottom w:val="none" w:sz="0" w:space="0" w:color="auto"/>
                                                                        <w:right w:val="none" w:sz="0" w:space="0" w:color="auto"/>
                                                                      </w:divBdr>
                                                                    </w:div>
                                                                    <w:div w:id="1847211747">
                                                                      <w:marLeft w:val="0"/>
                                                                      <w:marRight w:val="0"/>
                                                                      <w:marTop w:val="0"/>
                                                                      <w:marBottom w:val="0"/>
                                                                      <w:divBdr>
                                                                        <w:top w:val="none" w:sz="0" w:space="0" w:color="auto"/>
                                                                        <w:left w:val="none" w:sz="0" w:space="0" w:color="auto"/>
                                                                        <w:bottom w:val="none" w:sz="0" w:space="0" w:color="auto"/>
                                                                        <w:right w:val="none" w:sz="0" w:space="0" w:color="auto"/>
                                                                      </w:divBdr>
                                                                    </w:div>
                                                                    <w:div w:id="985011953">
                                                                      <w:marLeft w:val="0"/>
                                                                      <w:marRight w:val="0"/>
                                                                      <w:marTop w:val="0"/>
                                                                      <w:marBottom w:val="0"/>
                                                                      <w:divBdr>
                                                                        <w:top w:val="none" w:sz="0" w:space="0" w:color="auto"/>
                                                                        <w:left w:val="none" w:sz="0" w:space="0" w:color="auto"/>
                                                                        <w:bottom w:val="none" w:sz="0" w:space="0" w:color="auto"/>
                                                                        <w:right w:val="none" w:sz="0" w:space="0" w:color="auto"/>
                                                                      </w:divBdr>
                                                                    </w:div>
                                                                    <w:div w:id="445006284">
                                                                      <w:marLeft w:val="0"/>
                                                                      <w:marRight w:val="0"/>
                                                                      <w:marTop w:val="0"/>
                                                                      <w:marBottom w:val="0"/>
                                                                      <w:divBdr>
                                                                        <w:top w:val="none" w:sz="0" w:space="0" w:color="auto"/>
                                                                        <w:left w:val="none" w:sz="0" w:space="0" w:color="auto"/>
                                                                        <w:bottom w:val="none" w:sz="0" w:space="0" w:color="auto"/>
                                                                        <w:right w:val="none" w:sz="0" w:space="0" w:color="auto"/>
                                                                      </w:divBdr>
                                                                    </w:div>
                                                                    <w:div w:id="1485127812">
                                                                      <w:marLeft w:val="0"/>
                                                                      <w:marRight w:val="0"/>
                                                                      <w:marTop w:val="0"/>
                                                                      <w:marBottom w:val="0"/>
                                                                      <w:divBdr>
                                                                        <w:top w:val="none" w:sz="0" w:space="0" w:color="auto"/>
                                                                        <w:left w:val="none" w:sz="0" w:space="0" w:color="auto"/>
                                                                        <w:bottom w:val="none" w:sz="0" w:space="0" w:color="auto"/>
                                                                        <w:right w:val="none" w:sz="0" w:space="0" w:color="auto"/>
                                                                      </w:divBdr>
                                                                    </w:div>
                                                                  </w:divsChild>
                                                                </w:div>
                                                                <w:div w:id="26865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46123077">
      <w:bodyDiv w:val="1"/>
      <w:marLeft w:val="0"/>
      <w:marRight w:val="0"/>
      <w:marTop w:val="0"/>
      <w:marBottom w:val="0"/>
      <w:divBdr>
        <w:top w:val="none" w:sz="0" w:space="0" w:color="auto"/>
        <w:left w:val="none" w:sz="0" w:space="0" w:color="auto"/>
        <w:bottom w:val="none" w:sz="0" w:space="0" w:color="auto"/>
        <w:right w:val="none" w:sz="0" w:space="0" w:color="auto"/>
      </w:divBdr>
      <w:divsChild>
        <w:div w:id="848369614">
          <w:marLeft w:val="0"/>
          <w:marRight w:val="0"/>
          <w:marTop w:val="0"/>
          <w:marBottom w:val="0"/>
          <w:divBdr>
            <w:top w:val="none" w:sz="0" w:space="0" w:color="auto"/>
            <w:left w:val="none" w:sz="0" w:space="0" w:color="auto"/>
            <w:bottom w:val="none" w:sz="0" w:space="0" w:color="auto"/>
            <w:right w:val="none" w:sz="0" w:space="0" w:color="auto"/>
          </w:divBdr>
          <w:divsChild>
            <w:div w:id="514342454">
              <w:marLeft w:val="0"/>
              <w:marRight w:val="0"/>
              <w:marTop w:val="0"/>
              <w:marBottom w:val="0"/>
              <w:divBdr>
                <w:top w:val="none" w:sz="0" w:space="0" w:color="auto"/>
                <w:left w:val="none" w:sz="0" w:space="0" w:color="auto"/>
                <w:bottom w:val="none" w:sz="0" w:space="0" w:color="auto"/>
                <w:right w:val="none" w:sz="0" w:space="0" w:color="auto"/>
              </w:divBdr>
              <w:divsChild>
                <w:div w:id="1924408503">
                  <w:marLeft w:val="0"/>
                  <w:marRight w:val="0"/>
                  <w:marTop w:val="0"/>
                  <w:marBottom w:val="0"/>
                  <w:divBdr>
                    <w:top w:val="none" w:sz="0" w:space="0" w:color="auto"/>
                    <w:left w:val="none" w:sz="0" w:space="0" w:color="auto"/>
                    <w:bottom w:val="none" w:sz="0" w:space="0" w:color="auto"/>
                    <w:right w:val="none" w:sz="0" w:space="0" w:color="auto"/>
                  </w:divBdr>
                  <w:divsChild>
                    <w:div w:id="618100434">
                      <w:marLeft w:val="0"/>
                      <w:marRight w:val="0"/>
                      <w:marTop w:val="0"/>
                      <w:marBottom w:val="0"/>
                      <w:divBdr>
                        <w:top w:val="none" w:sz="0" w:space="0" w:color="auto"/>
                        <w:left w:val="none" w:sz="0" w:space="0" w:color="auto"/>
                        <w:bottom w:val="none" w:sz="0" w:space="0" w:color="auto"/>
                        <w:right w:val="none" w:sz="0" w:space="0" w:color="auto"/>
                      </w:divBdr>
                      <w:divsChild>
                        <w:div w:id="17052716">
                          <w:marLeft w:val="0"/>
                          <w:marRight w:val="0"/>
                          <w:marTop w:val="0"/>
                          <w:marBottom w:val="0"/>
                          <w:divBdr>
                            <w:top w:val="none" w:sz="0" w:space="0" w:color="auto"/>
                            <w:left w:val="none" w:sz="0" w:space="0" w:color="auto"/>
                            <w:bottom w:val="none" w:sz="0" w:space="0" w:color="auto"/>
                            <w:right w:val="none" w:sz="0" w:space="0" w:color="auto"/>
                          </w:divBdr>
                          <w:divsChild>
                            <w:div w:id="435834679">
                              <w:marLeft w:val="0"/>
                              <w:marRight w:val="0"/>
                              <w:marTop w:val="0"/>
                              <w:marBottom w:val="0"/>
                              <w:divBdr>
                                <w:top w:val="none" w:sz="0" w:space="0" w:color="auto"/>
                                <w:left w:val="none" w:sz="0" w:space="0" w:color="auto"/>
                                <w:bottom w:val="none" w:sz="0" w:space="0" w:color="auto"/>
                                <w:right w:val="none" w:sz="0" w:space="0" w:color="auto"/>
                              </w:divBdr>
                              <w:divsChild>
                                <w:div w:id="840967691">
                                  <w:marLeft w:val="0"/>
                                  <w:marRight w:val="0"/>
                                  <w:marTop w:val="0"/>
                                  <w:marBottom w:val="0"/>
                                  <w:divBdr>
                                    <w:top w:val="none" w:sz="0" w:space="0" w:color="auto"/>
                                    <w:left w:val="none" w:sz="0" w:space="0" w:color="auto"/>
                                    <w:bottom w:val="none" w:sz="0" w:space="0" w:color="auto"/>
                                    <w:right w:val="none" w:sz="0" w:space="0" w:color="auto"/>
                                  </w:divBdr>
                                  <w:divsChild>
                                    <w:div w:id="1869174411">
                                      <w:marLeft w:val="0"/>
                                      <w:marRight w:val="0"/>
                                      <w:marTop w:val="0"/>
                                      <w:marBottom w:val="0"/>
                                      <w:divBdr>
                                        <w:top w:val="none" w:sz="0" w:space="0" w:color="auto"/>
                                        <w:left w:val="none" w:sz="0" w:space="0" w:color="auto"/>
                                        <w:bottom w:val="none" w:sz="0" w:space="0" w:color="auto"/>
                                        <w:right w:val="none" w:sz="0" w:space="0" w:color="auto"/>
                                      </w:divBdr>
                                      <w:divsChild>
                                        <w:div w:id="1641305107">
                                          <w:marLeft w:val="0"/>
                                          <w:marRight w:val="0"/>
                                          <w:marTop w:val="0"/>
                                          <w:marBottom w:val="0"/>
                                          <w:divBdr>
                                            <w:top w:val="none" w:sz="0" w:space="0" w:color="auto"/>
                                            <w:left w:val="none" w:sz="0" w:space="0" w:color="auto"/>
                                            <w:bottom w:val="none" w:sz="0" w:space="0" w:color="auto"/>
                                            <w:right w:val="none" w:sz="0" w:space="0" w:color="auto"/>
                                          </w:divBdr>
                                          <w:divsChild>
                                            <w:div w:id="568853827">
                                              <w:marLeft w:val="0"/>
                                              <w:marRight w:val="0"/>
                                              <w:marTop w:val="0"/>
                                              <w:marBottom w:val="0"/>
                                              <w:divBdr>
                                                <w:top w:val="none" w:sz="0" w:space="0" w:color="auto"/>
                                                <w:left w:val="none" w:sz="0" w:space="0" w:color="auto"/>
                                                <w:bottom w:val="none" w:sz="0" w:space="0" w:color="auto"/>
                                                <w:right w:val="none" w:sz="0" w:space="0" w:color="auto"/>
                                              </w:divBdr>
                                              <w:divsChild>
                                                <w:div w:id="1321888289">
                                                  <w:marLeft w:val="0"/>
                                                  <w:marRight w:val="0"/>
                                                  <w:marTop w:val="0"/>
                                                  <w:marBottom w:val="0"/>
                                                  <w:divBdr>
                                                    <w:top w:val="none" w:sz="0" w:space="0" w:color="auto"/>
                                                    <w:left w:val="none" w:sz="0" w:space="0" w:color="auto"/>
                                                    <w:bottom w:val="none" w:sz="0" w:space="0" w:color="auto"/>
                                                    <w:right w:val="none" w:sz="0" w:space="0" w:color="auto"/>
                                                  </w:divBdr>
                                                  <w:divsChild>
                                                    <w:div w:id="573977132">
                                                      <w:marLeft w:val="0"/>
                                                      <w:marRight w:val="0"/>
                                                      <w:marTop w:val="0"/>
                                                      <w:marBottom w:val="0"/>
                                                      <w:divBdr>
                                                        <w:top w:val="none" w:sz="0" w:space="0" w:color="auto"/>
                                                        <w:left w:val="none" w:sz="0" w:space="0" w:color="auto"/>
                                                        <w:bottom w:val="none" w:sz="0" w:space="0" w:color="auto"/>
                                                        <w:right w:val="none" w:sz="0" w:space="0" w:color="auto"/>
                                                      </w:divBdr>
                                                      <w:divsChild>
                                                        <w:div w:id="916673976">
                                                          <w:marLeft w:val="0"/>
                                                          <w:marRight w:val="0"/>
                                                          <w:marTop w:val="0"/>
                                                          <w:marBottom w:val="0"/>
                                                          <w:divBdr>
                                                            <w:top w:val="none" w:sz="0" w:space="0" w:color="auto"/>
                                                            <w:left w:val="none" w:sz="0" w:space="0" w:color="auto"/>
                                                            <w:bottom w:val="none" w:sz="0" w:space="0" w:color="auto"/>
                                                            <w:right w:val="none" w:sz="0" w:space="0" w:color="auto"/>
                                                          </w:divBdr>
                                                          <w:divsChild>
                                                            <w:div w:id="506020690">
                                                              <w:marLeft w:val="0"/>
                                                              <w:marRight w:val="0"/>
                                                              <w:marTop w:val="0"/>
                                                              <w:marBottom w:val="0"/>
                                                              <w:divBdr>
                                                                <w:top w:val="none" w:sz="0" w:space="0" w:color="auto"/>
                                                                <w:left w:val="none" w:sz="0" w:space="0" w:color="auto"/>
                                                                <w:bottom w:val="none" w:sz="0" w:space="0" w:color="auto"/>
                                                                <w:right w:val="none" w:sz="0" w:space="0" w:color="auto"/>
                                                              </w:divBdr>
                                                              <w:divsChild>
                                                                <w:div w:id="1337417503">
                                                                  <w:marLeft w:val="0"/>
                                                                  <w:marRight w:val="0"/>
                                                                  <w:marTop w:val="0"/>
                                                                  <w:marBottom w:val="0"/>
                                                                  <w:divBdr>
                                                                    <w:top w:val="none" w:sz="0" w:space="0" w:color="auto"/>
                                                                    <w:left w:val="none" w:sz="0" w:space="0" w:color="auto"/>
                                                                    <w:bottom w:val="none" w:sz="0" w:space="0" w:color="auto"/>
                                                                    <w:right w:val="none" w:sz="0" w:space="0" w:color="auto"/>
                                                                  </w:divBdr>
                                                                  <w:divsChild>
                                                                    <w:div w:id="1049500410">
                                                                      <w:marLeft w:val="0"/>
                                                                      <w:marRight w:val="0"/>
                                                                      <w:marTop w:val="0"/>
                                                                      <w:marBottom w:val="0"/>
                                                                      <w:divBdr>
                                                                        <w:top w:val="none" w:sz="0" w:space="0" w:color="auto"/>
                                                                        <w:left w:val="none" w:sz="0" w:space="0" w:color="auto"/>
                                                                        <w:bottom w:val="none" w:sz="0" w:space="0" w:color="auto"/>
                                                                        <w:right w:val="none" w:sz="0" w:space="0" w:color="auto"/>
                                                                      </w:divBdr>
                                                                    </w:div>
                                                                    <w:div w:id="1724477232">
                                                                      <w:marLeft w:val="0"/>
                                                                      <w:marRight w:val="0"/>
                                                                      <w:marTop w:val="0"/>
                                                                      <w:marBottom w:val="0"/>
                                                                      <w:divBdr>
                                                                        <w:top w:val="none" w:sz="0" w:space="0" w:color="auto"/>
                                                                        <w:left w:val="none" w:sz="0" w:space="0" w:color="auto"/>
                                                                        <w:bottom w:val="none" w:sz="0" w:space="0" w:color="auto"/>
                                                                        <w:right w:val="none" w:sz="0" w:space="0" w:color="auto"/>
                                                                      </w:divBdr>
                                                                    </w:div>
                                                                    <w:div w:id="682127371">
                                                                      <w:marLeft w:val="0"/>
                                                                      <w:marRight w:val="0"/>
                                                                      <w:marTop w:val="0"/>
                                                                      <w:marBottom w:val="0"/>
                                                                      <w:divBdr>
                                                                        <w:top w:val="none" w:sz="0" w:space="0" w:color="auto"/>
                                                                        <w:left w:val="none" w:sz="0" w:space="0" w:color="auto"/>
                                                                        <w:bottom w:val="none" w:sz="0" w:space="0" w:color="auto"/>
                                                                        <w:right w:val="none" w:sz="0" w:space="0" w:color="auto"/>
                                                                      </w:divBdr>
                                                                    </w:div>
                                                                    <w:div w:id="160244848">
                                                                      <w:marLeft w:val="0"/>
                                                                      <w:marRight w:val="0"/>
                                                                      <w:marTop w:val="0"/>
                                                                      <w:marBottom w:val="0"/>
                                                                      <w:divBdr>
                                                                        <w:top w:val="none" w:sz="0" w:space="0" w:color="auto"/>
                                                                        <w:left w:val="none" w:sz="0" w:space="0" w:color="auto"/>
                                                                        <w:bottom w:val="none" w:sz="0" w:space="0" w:color="auto"/>
                                                                        <w:right w:val="none" w:sz="0" w:space="0" w:color="auto"/>
                                                                      </w:divBdr>
                                                                    </w:div>
                                                                    <w:div w:id="2000958903">
                                                                      <w:marLeft w:val="0"/>
                                                                      <w:marRight w:val="0"/>
                                                                      <w:marTop w:val="0"/>
                                                                      <w:marBottom w:val="0"/>
                                                                      <w:divBdr>
                                                                        <w:top w:val="none" w:sz="0" w:space="0" w:color="auto"/>
                                                                        <w:left w:val="none" w:sz="0" w:space="0" w:color="auto"/>
                                                                        <w:bottom w:val="none" w:sz="0" w:space="0" w:color="auto"/>
                                                                        <w:right w:val="none" w:sz="0" w:space="0" w:color="auto"/>
                                                                      </w:divBdr>
                                                                    </w:div>
                                                                    <w:div w:id="1197818426">
                                                                      <w:marLeft w:val="0"/>
                                                                      <w:marRight w:val="0"/>
                                                                      <w:marTop w:val="0"/>
                                                                      <w:marBottom w:val="0"/>
                                                                      <w:divBdr>
                                                                        <w:top w:val="none" w:sz="0" w:space="0" w:color="auto"/>
                                                                        <w:left w:val="none" w:sz="0" w:space="0" w:color="auto"/>
                                                                        <w:bottom w:val="none" w:sz="0" w:space="0" w:color="auto"/>
                                                                        <w:right w:val="none" w:sz="0" w:space="0" w:color="auto"/>
                                                                      </w:divBdr>
                                                                    </w:div>
                                                                    <w:div w:id="881207336">
                                                                      <w:marLeft w:val="0"/>
                                                                      <w:marRight w:val="0"/>
                                                                      <w:marTop w:val="0"/>
                                                                      <w:marBottom w:val="0"/>
                                                                      <w:divBdr>
                                                                        <w:top w:val="none" w:sz="0" w:space="0" w:color="auto"/>
                                                                        <w:left w:val="none" w:sz="0" w:space="0" w:color="auto"/>
                                                                        <w:bottom w:val="none" w:sz="0" w:space="0" w:color="auto"/>
                                                                        <w:right w:val="none" w:sz="0" w:space="0" w:color="auto"/>
                                                                      </w:divBdr>
                                                                    </w:div>
                                                                    <w:div w:id="758252763">
                                                                      <w:marLeft w:val="0"/>
                                                                      <w:marRight w:val="0"/>
                                                                      <w:marTop w:val="0"/>
                                                                      <w:marBottom w:val="0"/>
                                                                      <w:divBdr>
                                                                        <w:top w:val="none" w:sz="0" w:space="0" w:color="auto"/>
                                                                        <w:left w:val="none" w:sz="0" w:space="0" w:color="auto"/>
                                                                        <w:bottom w:val="none" w:sz="0" w:space="0" w:color="auto"/>
                                                                        <w:right w:val="none" w:sz="0" w:space="0" w:color="auto"/>
                                                                      </w:divBdr>
                                                                    </w:div>
                                                                    <w:div w:id="1067458403">
                                                                      <w:marLeft w:val="0"/>
                                                                      <w:marRight w:val="0"/>
                                                                      <w:marTop w:val="0"/>
                                                                      <w:marBottom w:val="0"/>
                                                                      <w:divBdr>
                                                                        <w:top w:val="none" w:sz="0" w:space="0" w:color="auto"/>
                                                                        <w:left w:val="none" w:sz="0" w:space="0" w:color="auto"/>
                                                                        <w:bottom w:val="none" w:sz="0" w:space="0" w:color="auto"/>
                                                                        <w:right w:val="none" w:sz="0" w:space="0" w:color="auto"/>
                                                                      </w:divBdr>
                                                                    </w:div>
                                                                    <w:div w:id="649481646">
                                                                      <w:marLeft w:val="0"/>
                                                                      <w:marRight w:val="0"/>
                                                                      <w:marTop w:val="0"/>
                                                                      <w:marBottom w:val="0"/>
                                                                      <w:divBdr>
                                                                        <w:top w:val="none" w:sz="0" w:space="0" w:color="auto"/>
                                                                        <w:left w:val="none" w:sz="0" w:space="0" w:color="auto"/>
                                                                        <w:bottom w:val="none" w:sz="0" w:space="0" w:color="auto"/>
                                                                        <w:right w:val="none" w:sz="0" w:space="0" w:color="auto"/>
                                                                      </w:divBdr>
                                                                    </w:div>
                                                                    <w:div w:id="806750848">
                                                                      <w:marLeft w:val="0"/>
                                                                      <w:marRight w:val="0"/>
                                                                      <w:marTop w:val="0"/>
                                                                      <w:marBottom w:val="0"/>
                                                                      <w:divBdr>
                                                                        <w:top w:val="none" w:sz="0" w:space="0" w:color="auto"/>
                                                                        <w:left w:val="none" w:sz="0" w:space="0" w:color="auto"/>
                                                                        <w:bottom w:val="none" w:sz="0" w:space="0" w:color="auto"/>
                                                                        <w:right w:val="none" w:sz="0" w:space="0" w:color="auto"/>
                                                                      </w:divBdr>
                                                                    </w:div>
                                                                  </w:divsChild>
                                                                </w:div>
                                                                <w:div w:id="123177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80000320">
      <w:bodyDiv w:val="1"/>
      <w:marLeft w:val="0"/>
      <w:marRight w:val="0"/>
      <w:marTop w:val="0"/>
      <w:marBottom w:val="0"/>
      <w:divBdr>
        <w:top w:val="none" w:sz="0" w:space="0" w:color="auto"/>
        <w:left w:val="none" w:sz="0" w:space="0" w:color="auto"/>
        <w:bottom w:val="none" w:sz="0" w:space="0" w:color="auto"/>
        <w:right w:val="none" w:sz="0" w:space="0" w:color="auto"/>
      </w:divBdr>
    </w:div>
    <w:div w:id="1546065199">
      <w:bodyDiv w:val="1"/>
      <w:marLeft w:val="0"/>
      <w:marRight w:val="0"/>
      <w:marTop w:val="0"/>
      <w:marBottom w:val="0"/>
      <w:divBdr>
        <w:top w:val="none" w:sz="0" w:space="0" w:color="auto"/>
        <w:left w:val="none" w:sz="0" w:space="0" w:color="auto"/>
        <w:bottom w:val="none" w:sz="0" w:space="0" w:color="auto"/>
        <w:right w:val="none" w:sz="0" w:space="0" w:color="auto"/>
      </w:divBdr>
    </w:div>
    <w:div w:id="1561135032">
      <w:bodyDiv w:val="1"/>
      <w:marLeft w:val="0"/>
      <w:marRight w:val="0"/>
      <w:marTop w:val="0"/>
      <w:marBottom w:val="0"/>
      <w:divBdr>
        <w:top w:val="none" w:sz="0" w:space="0" w:color="auto"/>
        <w:left w:val="none" w:sz="0" w:space="0" w:color="auto"/>
        <w:bottom w:val="none" w:sz="0" w:space="0" w:color="auto"/>
        <w:right w:val="none" w:sz="0" w:space="0" w:color="auto"/>
      </w:divBdr>
    </w:div>
    <w:div w:id="1608730361">
      <w:bodyDiv w:val="1"/>
      <w:marLeft w:val="0"/>
      <w:marRight w:val="0"/>
      <w:marTop w:val="0"/>
      <w:marBottom w:val="0"/>
      <w:divBdr>
        <w:top w:val="none" w:sz="0" w:space="0" w:color="auto"/>
        <w:left w:val="none" w:sz="0" w:space="0" w:color="auto"/>
        <w:bottom w:val="none" w:sz="0" w:space="0" w:color="auto"/>
        <w:right w:val="none" w:sz="0" w:space="0" w:color="auto"/>
      </w:divBdr>
      <w:divsChild>
        <w:div w:id="1789736753">
          <w:marLeft w:val="0"/>
          <w:marRight w:val="0"/>
          <w:marTop w:val="0"/>
          <w:marBottom w:val="0"/>
          <w:divBdr>
            <w:top w:val="none" w:sz="0" w:space="0" w:color="auto"/>
            <w:left w:val="none" w:sz="0" w:space="0" w:color="auto"/>
            <w:bottom w:val="none" w:sz="0" w:space="0" w:color="auto"/>
            <w:right w:val="none" w:sz="0" w:space="0" w:color="auto"/>
          </w:divBdr>
          <w:divsChild>
            <w:div w:id="2048868159">
              <w:marLeft w:val="0"/>
              <w:marRight w:val="0"/>
              <w:marTop w:val="0"/>
              <w:marBottom w:val="0"/>
              <w:divBdr>
                <w:top w:val="none" w:sz="0" w:space="0" w:color="auto"/>
                <w:left w:val="none" w:sz="0" w:space="0" w:color="auto"/>
                <w:bottom w:val="none" w:sz="0" w:space="0" w:color="auto"/>
                <w:right w:val="none" w:sz="0" w:space="0" w:color="auto"/>
              </w:divBdr>
              <w:divsChild>
                <w:div w:id="79738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218617">
      <w:bodyDiv w:val="1"/>
      <w:marLeft w:val="0"/>
      <w:marRight w:val="0"/>
      <w:marTop w:val="0"/>
      <w:marBottom w:val="0"/>
      <w:divBdr>
        <w:top w:val="none" w:sz="0" w:space="0" w:color="auto"/>
        <w:left w:val="none" w:sz="0" w:space="0" w:color="auto"/>
        <w:bottom w:val="none" w:sz="0" w:space="0" w:color="auto"/>
        <w:right w:val="none" w:sz="0" w:space="0" w:color="auto"/>
      </w:divBdr>
      <w:divsChild>
        <w:div w:id="499806829">
          <w:marLeft w:val="0"/>
          <w:marRight w:val="0"/>
          <w:marTop w:val="0"/>
          <w:marBottom w:val="0"/>
          <w:divBdr>
            <w:top w:val="none" w:sz="0" w:space="0" w:color="auto"/>
            <w:left w:val="none" w:sz="0" w:space="0" w:color="auto"/>
            <w:bottom w:val="none" w:sz="0" w:space="0" w:color="auto"/>
            <w:right w:val="none" w:sz="0" w:space="0" w:color="auto"/>
          </w:divBdr>
          <w:divsChild>
            <w:div w:id="785781280">
              <w:marLeft w:val="0"/>
              <w:marRight w:val="0"/>
              <w:marTop w:val="0"/>
              <w:marBottom w:val="0"/>
              <w:divBdr>
                <w:top w:val="none" w:sz="0" w:space="0" w:color="auto"/>
                <w:left w:val="none" w:sz="0" w:space="0" w:color="auto"/>
                <w:bottom w:val="none" w:sz="0" w:space="0" w:color="auto"/>
                <w:right w:val="none" w:sz="0" w:space="0" w:color="auto"/>
              </w:divBdr>
            </w:div>
            <w:div w:id="1540707663">
              <w:marLeft w:val="0"/>
              <w:marRight w:val="0"/>
              <w:marTop w:val="0"/>
              <w:marBottom w:val="0"/>
              <w:divBdr>
                <w:top w:val="none" w:sz="0" w:space="0" w:color="auto"/>
                <w:left w:val="none" w:sz="0" w:space="0" w:color="auto"/>
                <w:bottom w:val="none" w:sz="0" w:space="0" w:color="auto"/>
                <w:right w:val="none" w:sz="0" w:space="0" w:color="auto"/>
              </w:divBdr>
            </w:div>
            <w:div w:id="156514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332602">
      <w:bodyDiv w:val="1"/>
      <w:marLeft w:val="0"/>
      <w:marRight w:val="0"/>
      <w:marTop w:val="0"/>
      <w:marBottom w:val="0"/>
      <w:divBdr>
        <w:top w:val="none" w:sz="0" w:space="0" w:color="auto"/>
        <w:left w:val="none" w:sz="0" w:space="0" w:color="auto"/>
        <w:bottom w:val="none" w:sz="0" w:space="0" w:color="auto"/>
        <w:right w:val="none" w:sz="0" w:space="0" w:color="auto"/>
      </w:divBdr>
    </w:div>
    <w:div w:id="1770076550">
      <w:bodyDiv w:val="1"/>
      <w:marLeft w:val="0"/>
      <w:marRight w:val="0"/>
      <w:marTop w:val="0"/>
      <w:marBottom w:val="0"/>
      <w:divBdr>
        <w:top w:val="none" w:sz="0" w:space="0" w:color="auto"/>
        <w:left w:val="none" w:sz="0" w:space="0" w:color="auto"/>
        <w:bottom w:val="none" w:sz="0" w:space="0" w:color="auto"/>
        <w:right w:val="none" w:sz="0" w:space="0" w:color="auto"/>
      </w:divBdr>
    </w:div>
    <w:div w:id="1794667978">
      <w:bodyDiv w:val="1"/>
      <w:marLeft w:val="0"/>
      <w:marRight w:val="0"/>
      <w:marTop w:val="0"/>
      <w:marBottom w:val="0"/>
      <w:divBdr>
        <w:top w:val="none" w:sz="0" w:space="0" w:color="auto"/>
        <w:left w:val="none" w:sz="0" w:space="0" w:color="auto"/>
        <w:bottom w:val="none" w:sz="0" w:space="0" w:color="auto"/>
        <w:right w:val="none" w:sz="0" w:space="0" w:color="auto"/>
      </w:divBdr>
      <w:divsChild>
        <w:div w:id="1092242230">
          <w:marLeft w:val="0"/>
          <w:marRight w:val="0"/>
          <w:marTop w:val="0"/>
          <w:marBottom w:val="0"/>
          <w:divBdr>
            <w:top w:val="none" w:sz="0" w:space="0" w:color="auto"/>
            <w:left w:val="none" w:sz="0" w:space="0" w:color="auto"/>
            <w:bottom w:val="none" w:sz="0" w:space="0" w:color="auto"/>
            <w:right w:val="none" w:sz="0" w:space="0" w:color="auto"/>
          </w:divBdr>
          <w:divsChild>
            <w:div w:id="1830049189">
              <w:marLeft w:val="0"/>
              <w:marRight w:val="0"/>
              <w:marTop w:val="0"/>
              <w:marBottom w:val="0"/>
              <w:divBdr>
                <w:top w:val="none" w:sz="0" w:space="0" w:color="auto"/>
                <w:left w:val="none" w:sz="0" w:space="0" w:color="auto"/>
                <w:bottom w:val="none" w:sz="0" w:space="0" w:color="auto"/>
                <w:right w:val="none" w:sz="0" w:space="0" w:color="auto"/>
              </w:divBdr>
              <w:divsChild>
                <w:div w:id="1757676787">
                  <w:marLeft w:val="0"/>
                  <w:marRight w:val="0"/>
                  <w:marTop w:val="0"/>
                  <w:marBottom w:val="0"/>
                  <w:divBdr>
                    <w:top w:val="none" w:sz="0" w:space="0" w:color="auto"/>
                    <w:left w:val="none" w:sz="0" w:space="0" w:color="auto"/>
                    <w:bottom w:val="none" w:sz="0" w:space="0" w:color="auto"/>
                    <w:right w:val="none" w:sz="0" w:space="0" w:color="auto"/>
                  </w:divBdr>
                  <w:divsChild>
                    <w:div w:id="1803036270">
                      <w:marLeft w:val="0"/>
                      <w:marRight w:val="0"/>
                      <w:marTop w:val="0"/>
                      <w:marBottom w:val="0"/>
                      <w:divBdr>
                        <w:top w:val="none" w:sz="0" w:space="0" w:color="auto"/>
                        <w:left w:val="none" w:sz="0" w:space="0" w:color="auto"/>
                        <w:bottom w:val="none" w:sz="0" w:space="0" w:color="auto"/>
                        <w:right w:val="none" w:sz="0" w:space="0" w:color="auto"/>
                      </w:divBdr>
                      <w:divsChild>
                        <w:div w:id="69816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8258956">
      <w:bodyDiv w:val="1"/>
      <w:marLeft w:val="0"/>
      <w:marRight w:val="0"/>
      <w:marTop w:val="0"/>
      <w:marBottom w:val="0"/>
      <w:divBdr>
        <w:top w:val="none" w:sz="0" w:space="0" w:color="auto"/>
        <w:left w:val="none" w:sz="0" w:space="0" w:color="auto"/>
        <w:bottom w:val="none" w:sz="0" w:space="0" w:color="auto"/>
        <w:right w:val="none" w:sz="0" w:space="0" w:color="auto"/>
      </w:divBdr>
      <w:divsChild>
        <w:div w:id="1749771424">
          <w:marLeft w:val="0"/>
          <w:marRight w:val="0"/>
          <w:marTop w:val="0"/>
          <w:marBottom w:val="0"/>
          <w:divBdr>
            <w:top w:val="none" w:sz="0" w:space="0" w:color="auto"/>
            <w:left w:val="none" w:sz="0" w:space="0" w:color="auto"/>
            <w:bottom w:val="none" w:sz="0" w:space="0" w:color="auto"/>
            <w:right w:val="none" w:sz="0" w:space="0" w:color="auto"/>
          </w:divBdr>
          <w:divsChild>
            <w:div w:id="989361313">
              <w:marLeft w:val="0"/>
              <w:marRight w:val="0"/>
              <w:marTop w:val="0"/>
              <w:marBottom w:val="0"/>
              <w:divBdr>
                <w:top w:val="none" w:sz="0" w:space="0" w:color="auto"/>
                <w:left w:val="none" w:sz="0" w:space="0" w:color="auto"/>
                <w:bottom w:val="none" w:sz="0" w:space="0" w:color="auto"/>
                <w:right w:val="none" w:sz="0" w:space="0" w:color="auto"/>
              </w:divBdr>
              <w:divsChild>
                <w:div w:id="1212621134">
                  <w:marLeft w:val="0"/>
                  <w:marRight w:val="0"/>
                  <w:marTop w:val="0"/>
                  <w:marBottom w:val="0"/>
                  <w:divBdr>
                    <w:top w:val="none" w:sz="0" w:space="0" w:color="auto"/>
                    <w:left w:val="none" w:sz="0" w:space="0" w:color="auto"/>
                    <w:bottom w:val="none" w:sz="0" w:space="0" w:color="auto"/>
                    <w:right w:val="none" w:sz="0" w:space="0" w:color="auto"/>
                  </w:divBdr>
                </w:div>
                <w:div w:id="848494636">
                  <w:marLeft w:val="0"/>
                  <w:marRight w:val="0"/>
                  <w:marTop w:val="0"/>
                  <w:marBottom w:val="0"/>
                  <w:divBdr>
                    <w:top w:val="none" w:sz="0" w:space="0" w:color="auto"/>
                    <w:left w:val="none" w:sz="0" w:space="0" w:color="auto"/>
                    <w:bottom w:val="none" w:sz="0" w:space="0" w:color="auto"/>
                    <w:right w:val="none" w:sz="0" w:space="0" w:color="auto"/>
                  </w:divBdr>
                </w:div>
                <w:div w:id="771819313">
                  <w:marLeft w:val="0"/>
                  <w:marRight w:val="0"/>
                  <w:marTop w:val="0"/>
                  <w:marBottom w:val="0"/>
                  <w:divBdr>
                    <w:top w:val="none" w:sz="0" w:space="0" w:color="auto"/>
                    <w:left w:val="none" w:sz="0" w:space="0" w:color="auto"/>
                    <w:bottom w:val="none" w:sz="0" w:space="0" w:color="auto"/>
                    <w:right w:val="none" w:sz="0" w:space="0" w:color="auto"/>
                  </w:divBdr>
                </w:div>
                <w:div w:id="1699576718">
                  <w:marLeft w:val="0"/>
                  <w:marRight w:val="0"/>
                  <w:marTop w:val="0"/>
                  <w:marBottom w:val="0"/>
                  <w:divBdr>
                    <w:top w:val="none" w:sz="0" w:space="0" w:color="auto"/>
                    <w:left w:val="none" w:sz="0" w:space="0" w:color="auto"/>
                    <w:bottom w:val="none" w:sz="0" w:space="0" w:color="auto"/>
                    <w:right w:val="none" w:sz="0" w:space="0" w:color="auto"/>
                  </w:divBdr>
                </w:div>
                <w:div w:id="894240862">
                  <w:marLeft w:val="0"/>
                  <w:marRight w:val="0"/>
                  <w:marTop w:val="0"/>
                  <w:marBottom w:val="0"/>
                  <w:divBdr>
                    <w:top w:val="none" w:sz="0" w:space="0" w:color="auto"/>
                    <w:left w:val="none" w:sz="0" w:space="0" w:color="auto"/>
                    <w:bottom w:val="none" w:sz="0" w:space="0" w:color="auto"/>
                    <w:right w:val="none" w:sz="0" w:space="0" w:color="auto"/>
                  </w:divBdr>
                </w:div>
                <w:div w:id="168908385">
                  <w:marLeft w:val="0"/>
                  <w:marRight w:val="0"/>
                  <w:marTop w:val="0"/>
                  <w:marBottom w:val="0"/>
                  <w:divBdr>
                    <w:top w:val="none" w:sz="0" w:space="0" w:color="auto"/>
                    <w:left w:val="none" w:sz="0" w:space="0" w:color="auto"/>
                    <w:bottom w:val="none" w:sz="0" w:space="0" w:color="auto"/>
                    <w:right w:val="none" w:sz="0" w:space="0" w:color="auto"/>
                  </w:divBdr>
                </w:div>
                <w:div w:id="1746762705">
                  <w:marLeft w:val="0"/>
                  <w:marRight w:val="0"/>
                  <w:marTop w:val="0"/>
                  <w:marBottom w:val="0"/>
                  <w:divBdr>
                    <w:top w:val="none" w:sz="0" w:space="0" w:color="auto"/>
                    <w:left w:val="none" w:sz="0" w:space="0" w:color="auto"/>
                    <w:bottom w:val="none" w:sz="0" w:space="0" w:color="auto"/>
                    <w:right w:val="none" w:sz="0" w:space="0" w:color="auto"/>
                  </w:divBdr>
                </w:div>
                <w:div w:id="880626804">
                  <w:marLeft w:val="0"/>
                  <w:marRight w:val="0"/>
                  <w:marTop w:val="0"/>
                  <w:marBottom w:val="0"/>
                  <w:divBdr>
                    <w:top w:val="none" w:sz="0" w:space="0" w:color="auto"/>
                    <w:left w:val="none" w:sz="0" w:space="0" w:color="auto"/>
                    <w:bottom w:val="none" w:sz="0" w:space="0" w:color="auto"/>
                    <w:right w:val="none" w:sz="0" w:space="0" w:color="auto"/>
                  </w:divBdr>
                </w:div>
                <w:div w:id="621039995">
                  <w:marLeft w:val="0"/>
                  <w:marRight w:val="0"/>
                  <w:marTop w:val="0"/>
                  <w:marBottom w:val="0"/>
                  <w:divBdr>
                    <w:top w:val="none" w:sz="0" w:space="0" w:color="auto"/>
                    <w:left w:val="none" w:sz="0" w:space="0" w:color="auto"/>
                    <w:bottom w:val="none" w:sz="0" w:space="0" w:color="auto"/>
                    <w:right w:val="none" w:sz="0" w:space="0" w:color="auto"/>
                  </w:divBdr>
                </w:div>
                <w:div w:id="1780567879">
                  <w:marLeft w:val="0"/>
                  <w:marRight w:val="0"/>
                  <w:marTop w:val="0"/>
                  <w:marBottom w:val="0"/>
                  <w:divBdr>
                    <w:top w:val="none" w:sz="0" w:space="0" w:color="auto"/>
                    <w:left w:val="none" w:sz="0" w:space="0" w:color="auto"/>
                    <w:bottom w:val="none" w:sz="0" w:space="0" w:color="auto"/>
                    <w:right w:val="none" w:sz="0" w:space="0" w:color="auto"/>
                  </w:divBdr>
                </w:div>
                <w:div w:id="183568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402572">
      <w:bodyDiv w:val="1"/>
      <w:marLeft w:val="0"/>
      <w:marRight w:val="0"/>
      <w:marTop w:val="0"/>
      <w:marBottom w:val="0"/>
      <w:divBdr>
        <w:top w:val="none" w:sz="0" w:space="0" w:color="auto"/>
        <w:left w:val="none" w:sz="0" w:space="0" w:color="auto"/>
        <w:bottom w:val="none" w:sz="0" w:space="0" w:color="auto"/>
        <w:right w:val="none" w:sz="0" w:space="0" w:color="auto"/>
      </w:divBdr>
      <w:divsChild>
        <w:div w:id="27533000">
          <w:marLeft w:val="0"/>
          <w:marRight w:val="0"/>
          <w:marTop w:val="0"/>
          <w:marBottom w:val="0"/>
          <w:divBdr>
            <w:top w:val="none" w:sz="0" w:space="0" w:color="auto"/>
            <w:left w:val="none" w:sz="0" w:space="0" w:color="auto"/>
            <w:bottom w:val="none" w:sz="0" w:space="0" w:color="auto"/>
            <w:right w:val="none" w:sz="0" w:space="0" w:color="auto"/>
          </w:divBdr>
          <w:divsChild>
            <w:div w:id="2092000673">
              <w:marLeft w:val="0"/>
              <w:marRight w:val="0"/>
              <w:marTop w:val="0"/>
              <w:marBottom w:val="0"/>
              <w:divBdr>
                <w:top w:val="none" w:sz="0" w:space="0" w:color="auto"/>
                <w:left w:val="none" w:sz="0" w:space="0" w:color="auto"/>
                <w:bottom w:val="none" w:sz="0" w:space="0" w:color="auto"/>
                <w:right w:val="none" w:sz="0" w:space="0" w:color="auto"/>
              </w:divBdr>
              <w:divsChild>
                <w:div w:id="1107390725">
                  <w:marLeft w:val="0"/>
                  <w:marRight w:val="0"/>
                  <w:marTop w:val="0"/>
                  <w:marBottom w:val="0"/>
                  <w:divBdr>
                    <w:top w:val="none" w:sz="0" w:space="0" w:color="auto"/>
                    <w:left w:val="none" w:sz="0" w:space="0" w:color="auto"/>
                    <w:bottom w:val="none" w:sz="0" w:space="0" w:color="auto"/>
                    <w:right w:val="none" w:sz="0" w:space="0" w:color="auto"/>
                  </w:divBdr>
                  <w:divsChild>
                    <w:div w:id="194596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656721">
      <w:bodyDiv w:val="1"/>
      <w:marLeft w:val="0"/>
      <w:marRight w:val="0"/>
      <w:marTop w:val="0"/>
      <w:marBottom w:val="0"/>
      <w:divBdr>
        <w:top w:val="none" w:sz="0" w:space="0" w:color="auto"/>
        <w:left w:val="none" w:sz="0" w:space="0" w:color="auto"/>
        <w:bottom w:val="none" w:sz="0" w:space="0" w:color="auto"/>
        <w:right w:val="none" w:sz="0" w:space="0" w:color="auto"/>
      </w:divBdr>
      <w:divsChild>
        <w:div w:id="1854101206">
          <w:marLeft w:val="0"/>
          <w:marRight w:val="0"/>
          <w:marTop w:val="0"/>
          <w:marBottom w:val="0"/>
          <w:divBdr>
            <w:top w:val="none" w:sz="0" w:space="0" w:color="auto"/>
            <w:left w:val="none" w:sz="0" w:space="0" w:color="auto"/>
            <w:bottom w:val="none" w:sz="0" w:space="0" w:color="auto"/>
            <w:right w:val="none" w:sz="0" w:space="0" w:color="auto"/>
          </w:divBdr>
        </w:div>
      </w:divsChild>
    </w:div>
    <w:div w:id="1945647133">
      <w:bodyDiv w:val="1"/>
      <w:marLeft w:val="0"/>
      <w:marRight w:val="0"/>
      <w:marTop w:val="0"/>
      <w:marBottom w:val="0"/>
      <w:divBdr>
        <w:top w:val="none" w:sz="0" w:space="0" w:color="auto"/>
        <w:left w:val="none" w:sz="0" w:space="0" w:color="auto"/>
        <w:bottom w:val="none" w:sz="0" w:space="0" w:color="auto"/>
        <w:right w:val="none" w:sz="0" w:space="0" w:color="auto"/>
      </w:divBdr>
    </w:div>
    <w:div w:id="1987129840">
      <w:bodyDiv w:val="1"/>
      <w:marLeft w:val="0"/>
      <w:marRight w:val="0"/>
      <w:marTop w:val="0"/>
      <w:marBottom w:val="0"/>
      <w:divBdr>
        <w:top w:val="none" w:sz="0" w:space="0" w:color="auto"/>
        <w:left w:val="none" w:sz="0" w:space="0" w:color="auto"/>
        <w:bottom w:val="none" w:sz="0" w:space="0" w:color="auto"/>
        <w:right w:val="none" w:sz="0" w:space="0" w:color="auto"/>
      </w:divBdr>
    </w:div>
    <w:div w:id="2053379507">
      <w:bodyDiv w:val="1"/>
      <w:marLeft w:val="0"/>
      <w:marRight w:val="0"/>
      <w:marTop w:val="0"/>
      <w:marBottom w:val="0"/>
      <w:divBdr>
        <w:top w:val="none" w:sz="0" w:space="0" w:color="auto"/>
        <w:left w:val="none" w:sz="0" w:space="0" w:color="auto"/>
        <w:bottom w:val="none" w:sz="0" w:space="0" w:color="auto"/>
        <w:right w:val="none" w:sz="0" w:space="0" w:color="auto"/>
      </w:divBdr>
    </w:div>
    <w:div w:id="2126852069">
      <w:bodyDiv w:val="1"/>
      <w:marLeft w:val="0"/>
      <w:marRight w:val="0"/>
      <w:marTop w:val="0"/>
      <w:marBottom w:val="0"/>
      <w:divBdr>
        <w:top w:val="none" w:sz="0" w:space="0" w:color="auto"/>
        <w:left w:val="none" w:sz="0" w:space="0" w:color="auto"/>
        <w:bottom w:val="none" w:sz="0" w:space="0" w:color="auto"/>
        <w:right w:val="none" w:sz="0" w:space="0" w:color="auto"/>
      </w:divBdr>
      <w:divsChild>
        <w:div w:id="10265208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westsussex.gov.uk/fire"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FE3F05-76CF-4D4F-8DAE-18039CC52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3450</Words>
  <Characters>19671</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Luckin</dc:creator>
  <cp:lastModifiedBy>Rebecca Luckin</cp:lastModifiedBy>
  <cp:revision>3</cp:revision>
  <cp:lastPrinted>2014-07-02T09:03:00Z</cp:lastPrinted>
  <dcterms:created xsi:type="dcterms:W3CDTF">2014-07-09T08:57:00Z</dcterms:created>
  <dcterms:modified xsi:type="dcterms:W3CDTF">2014-07-09T08:57:00Z</dcterms:modified>
</cp:coreProperties>
</file>